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BFBF0" w14:textId="5F35E608" w:rsidR="00EE590E" w:rsidRPr="00F252B2" w:rsidRDefault="00834134" w:rsidP="00EE590E">
      <w:pPr>
        <w:jc w:val="right"/>
        <w:rPr>
          <w:rFonts w:asciiTheme="minorHAnsi" w:hAnsiTheme="minorHAnsi" w:cstheme="minorHAnsi"/>
          <w:b/>
          <w:bCs/>
          <w:lang w:val="en-GB"/>
        </w:rPr>
      </w:pPr>
      <w:r w:rsidRPr="00CC55E2">
        <w:rPr>
          <w:rFonts w:asciiTheme="minorHAnsi" w:hAnsiTheme="minorHAnsi" w:cstheme="minorHAnsi"/>
          <w:lang w:val="en-GB"/>
        </w:rPr>
        <w:t>Kiełpin</w:t>
      </w:r>
      <w:r w:rsidR="00EE590E" w:rsidRPr="00CC55E2">
        <w:rPr>
          <w:rFonts w:asciiTheme="minorHAnsi" w:hAnsiTheme="minorHAnsi" w:cstheme="minorHAnsi"/>
          <w:lang w:val="en-GB"/>
        </w:rPr>
        <w:t xml:space="preserve">, </w:t>
      </w:r>
      <w:r w:rsidR="00CC55E2" w:rsidRPr="00CC55E2">
        <w:rPr>
          <w:rFonts w:asciiTheme="minorHAnsi" w:hAnsiTheme="minorHAnsi" w:cstheme="minorHAnsi"/>
          <w:lang w:val="en-GB"/>
        </w:rPr>
        <w:t>10.12</w:t>
      </w:r>
      <w:r w:rsidR="000C4BCA" w:rsidRPr="00CC55E2">
        <w:rPr>
          <w:rFonts w:asciiTheme="minorHAnsi" w:hAnsiTheme="minorHAnsi" w:cstheme="minorHAnsi"/>
          <w:lang w:val="en-GB"/>
        </w:rPr>
        <w:t>.</w:t>
      </w:r>
      <w:r w:rsidR="00CC16CA" w:rsidRPr="00CC55E2">
        <w:rPr>
          <w:rFonts w:asciiTheme="minorHAnsi" w:hAnsiTheme="minorHAnsi" w:cstheme="minorHAnsi"/>
          <w:lang w:val="en-GB"/>
        </w:rPr>
        <w:t>201</w:t>
      </w:r>
      <w:r w:rsidR="00CC55E2" w:rsidRPr="00CC55E2">
        <w:rPr>
          <w:rFonts w:asciiTheme="minorHAnsi" w:hAnsiTheme="minorHAnsi" w:cstheme="minorHAnsi"/>
          <w:lang w:val="en-GB"/>
        </w:rPr>
        <w:t>9</w:t>
      </w:r>
    </w:p>
    <w:p w14:paraId="759CEECA" w14:textId="77777777" w:rsidR="00015AA0" w:rsidRPr="00F252B2" w:rsidRDefault="00015AA0" w:rsidP="00EE590E">
      <w:pPr>
        <w:jc w:val="both"/>
        <w:rPr>
          <w:rFonts w:asciiTheme="minorHAnsi" w:hAnsiTheme="minorHAnsi" w:cstheme="minorHAnsi"/>
          <w:b/>
          <w:bCs/>
          <w:lang w:val="en-GB"/>
        </w:rPr>
      </w:pPr>
    </w:p>
    <w:p w14:paraId="549B371F" w14:textId="77777777" w:rsidR="007C4DA2" w:rsidRPr="00F252B2" w:rsidRDefault="007C4DA2" w:rsidP="007C4DA2">
      <w:pPr>
        <w:spacing w:after="120"/>
        <w:jc w:val="both"/>
        <w:rPr>
          <w:rFonts w:asciiTheme="minorHAnsi" w:hAnsiTheme="minorHAnsi" w:cstheme="minorHAnsi"/>
          <w:bCs/>
          <w:i/>
          <w:lang w:val="en-GB"/>
        </w:rPr>
      </w:pPr>
      <w:r w:rsidRPr="00F252B2">
        <w:rPr>
          <w:rFonts w:asciiTheme="minorHAnsi" w:hAnsiTheme="minorHAnsi" w:cstheme="minorHAnsi"/>
          <w:i/>
          <w:lang w:val="en-GB"/>
        </w:rPr>
        <w:t>Purchaser:</w:t>
      </w:r>
    </w:p>
    <w:p w14:paraId="619E7155" w14:textId="77777777" w:rsidR="007C4DA2" w:rsidRPr="00F252B2" w:rsidRDefault="007C4DA2" w:rsidP="007C4DA2">
      <w:pPr>
        <w:jc w:val="both"/>
        <w:rPr>
          <w:rFonts w:asciiTheme="minorHAnsi" w:hAnsiTheme="minorHAnsi" w:cstheme="minorHAnsi"/>
          <w:lang w:val="en-GB"/>
        </w:rPr>
      </w:pPr>
      <w:r w:rsidRPr="00F252B2">
        <w:rPr>
          <w:rFonts w:asciiTheme="minorHAnsi" w:hAnsiTheme="minorHAnsi" w:cstheme="minorHAnsi"/>
          <w:b/>
          <w:lang w:val="en-GB"/>
        </w:rPr>
        <w:t>Celon Pharma SA</w:t>
      </w:r>
    </w:p>
    <w:p w14:paraId="242AFAAE" w14:textId="6D620EFF" w:rsidR="00DE7AC8" w:rsidRPr="00F252B2" w:rsidRDefault="00DE7AC8" w:rsidP="007C4DA2">
      <w:pPr>
        <w:jc w:val="both"/>
        <w:rPr>
          <w:rFonts w:asciiTheme="minorHAnsi" w:hAnsiTheme="minorHAnsi" w:cstheme="minorHAnsi"/>
          <w:lang w:val="en-GB"/>
        </w:rPr>
      </w:pPr>
      <w:r w:rsidRPr="00F252B2">
        <w:rPr>
          <w:rFonts w:asciiTheme="minorHAnsi" w:hAnsiTheme="minorHAnsi" w:cstheme="minorHAnsi"/>
          <w:i/>
          <w:sz w:val="22"/>
          <w:lang w:val="en-GB"/>
        </w:rPr>
        <w:t>HQ Office address:</w:t>
      </w:r>
    </w:p>
    <w:p w14:paraId="166EB840" w14:textId="77777777" w:rsidR="007C4DA2" w:rsidRPr="00F252B2" w:rsidRDefault="007C4DA2" w:rsidP="007C4DA2">
      <w:pPr>
        <w:jc w:val="both"/>
        <w:rPr>
          <w:rFonts w:asciiTheme="minorHAnsi" w:hAnsiTheme="minorHAnsi" w:cstheme="minorHAnsi"/>
        </w:rPr>
      </w:pPr>
      <w:r w:rsidRPr="00F252B2">
        <w:rPr>
          <w:rFonts w:asciiTheme="minorHAnsi" w:hAnsiTheme="minorHAnsi" w:cstheme="minorHAnsi"/>
        </w:rPr>
        <w:t>Ogrodowa 2A Street</w:t>
      </w:r>
    </w:p>
    <w:p w14:paraId="309F3815" w14:textId="77777777" w:rsidR="007C4DA2" w:rsidRPr="00F252B2" w:rsidRDefault="007C4DA2" w:rsidP="007C4DA2">
      <w:pPr>
        <w:jc w:val="both"/>
        <w:rPr>
          <w:rFonts w:asciiTheme="minorHAnsi" w:hAnsiTheme="minorHAnsi" w:cstheme="minorHAnsi"/>
        </w:rPr>
      </w:pPr>
      <w:r w:rsidRPr="00F252B2">
        <w:rPr>
          <w:rFonts w:asciiTheme="minorHAnsi" w:hAnsiTheme="minorHAnsi" w:cstheme="minorHAnsi"/>
        </w:rPr>
        <w:t>05-092 Kiełpin/ Łomianki</w:t>
      </w:r>
    </w:p>
    <w:p w14:paraId="67374662" w14:textId="77777777" w:rsidR="007C4DA2" w:rsidRPr="00F252B2" w:rsidRDefault="007C4DA2" w:rsidP="007C4DA2">
      <w:pPr>
        <w:jc w:val="both"/>
        <w:rPr>
          <w:rFonts w:asciiTheme="minorHAnsi" w:hAnsiTheme="minorHAnsi" w:cstheme="minorHAnsi"/>
        </w:rPr>
      </w:pPr>
      <w:r w:rsidRPr="00F252B2">
        <w:rPr>
          <w:rFonts w:asciiTheme="minorHAnsi" w:hAnsiTheme="minorHAnsi" w:cstheme="minorHAnsi"/>
        </w:rPr>
        <w:t>tel.: +48227515933</w:t>
      </w:r>
    </w:p>
    <w:p w14:paraId="4E9405C0" w14:textId="77777777" w:rsidR="007C4DA2" w:rsidRPr="00F252B2" w:rsidRDefault="007C4DA2" w:rsidP="007C4DA2">
      <w:pPr>
        <w:jc w:val="both"/>
        <w:rPr>
          <w:rFonts w:asciiTheme="minorHAnsi" w:hAnsiTheme="minorHAnsi" w:cstheme="minorHAnsi"/>
          <w:lang w:val="en-US"/>
        </w:rPr>
      </w:pPr>
      <w:r w:rsidRPr="00F252B2">
        <w:rPr>
          <w:rFonts w:asciiTheme="minorHAnsi" w:hAnsiTheme="minorHAnsi" w:cstheme="minorHAnsi"/>
          <w:lang w:val="en-US"/>
        </w:rPr>
        <w:t>KRS: 0000437778</w:t>
      </w:r>
    </w:p>
    <w:p w14:paraId="1FAD8306" w14:textId="77777777" w:rsidR="007C4DA2" w:rsidRPr="00F252B2" w:rsidRDefault="007C4DA2" w:rsidP="007C4DA2">
      <w:pPr>
        <w:jc w:val="both"/>
        <w:rPr>
          <w:rFonts w:asciiTheme="minorHAnsi" w:hAnsiTheme="minorHAnsi" w:cstheme="minorHAnsi"/>
          <w:lang w:val="en-US"/>
        </w:rPr>
      </w:pPr>
      <w:r w:rsidRPr="00F252B2">
        <w:rPr>
          <w:rFonts w:asciiTheme="minorHAnsi" w:hAnsiTheme="minorHAnsi" w:cstheme="minorHAnsi"/>
          <w:lang w:val="en-US"/>
        </w:rPr>
        <w:t>NIP: 118 - 16 - 42 - 061</w:t>
      </w:r>
    </w:p>
    <w:p w14:paraId="3C571F2F" w14:textId="31F666DF" w:rsidR="002C67CF" w:rsidRPr="00CC55E2" w:rsidRDefault="007C4DA2" w:rsidP="00CC55E2">
      <w:pPr>
        <w:spacing w:after="240"/>
        <w:rPr>
          <w:rFonts w:asciiTheme="minorHAnsi" w:hAnsiTheme="minorHAnsi" w:cstheme="minorHAnsi"/>
          <w:b/>
          <w:bCs/>
          <w:lang w:val="en-US"/>
        </w:rPr>
      </w:pPr>
      <w:r w:rsidRPr="00F252B2">
        <w:rPr>
          <w:rFonts w:asciiTheme="minorHAnsi" w:hAnsiTheme="minorHAnsi" w:cstheme="minorHAnsi"/>
          <w:lang w:val="en-GB"/>
        </w:rPr>
        <w:t xml:space="preserve">e-mail: </w:t>
      </w:r>
      <w:r w:rsidR="00F252B2" w:rsidRPr="00F252B2">
        <w:rPr>
          <w:rFonts w:asciiTheme="minorHAnsi" w:hAnsiTheme="minorHAnsi" w:cstheme="minorHAnsi"/>
          <w:lang w:val="en-US"/>
        </w:rPr>
        <w:t>anna.dulinska@celonpharma.com</w:t>
      </w:r>
    </w:p>
    <w:p w14:paraId="15823643" w14:textId="77777777" w:rsidR="00CC55E2" w:rsidRDefault="00CC55E2" w:rsidP="00CC55E2">
      <w:pPr>
        <w:spacing w:after="240"/>
        <w:jc w:val="center"/>
        <w:rPr>
          <w:rFonts w:asciiTheme="minorHAnsi" w:hAnsiTheme="minorHAnsi"/>
          <w:b/>
          <w:lang w:val="en-GB"/>
        </w:rPr>
      </w:pPr>
    </w:p>
    <w:p w14:paraId="38A87752" w14:textId="54D549EF" w:rsidR="00CC55E2" w:rsidRPr="00CC55E2" w:rsidRDefault="00CC55E2" w:rsidP="00CC55E2">
      <w:pPr>
        <w:spacing w:after="240"/>
        <w:jc w:val="center"/>
        <w:rPr>
          <w:rFonts w:asciiTheme="minorHAnsi" w:hAnsiTheme="minorHAnsi"/>
          <w:lang w:val="en-GB"/>
        </w:rPr>
      </w:pPr>
      <w:r w:rsidRPr="006F3F66">
        <w:rPr>
          <w:rFonts w:asciiTheme="minorHAnsi" w:hAnsiTheme="minorHAnsi"/>
          <w:b/>
          <w:lang w:val="en-GB"/>
        </w:rPr>
        <w:t xml:space="preserve">Request for Quotation (RFQ) no. </w:t>
      </w:r>
      <w:bookmarkStart w:id="0" w:name="_Hlk26862748"/>
      <w:r>
        <w:rPr>
          <w:rFonts w:asciiTheme="minorHAnsi" w:hAnsiTheme="minorHAnsi"/>
          <w:b/>
          <w:lang w:val="en-GB"/>
        </w:rPr>
        <w:t>5</w:t>
      </w:r>
      <w:r w:rsidRPr="006F3F66">
        <w:rPr>
          <w:rFonts w:asciiTheme="minorHAnsi" w:hAnsiTheme="minorHAnsi"/>
          <w:b/>
          <w:lang w:val="en-GB"/>
        </w:rPr>
        <w:t>/2019/</w:t>
      </w:r>
      <w:r>
        <w:rPr>
          <w:rFonts w:asciiTheme="minorHAnsi" w:hAnsiTheme="minorHAnsi"/>
          <w:b/>
          <w:lang w:val="en-GB"/>
        </w:rPr>
        <w:t>O</w:t>
      </w:r>
      <w:r w:rsidRPr="006F3F66">
        <w:rPr>
          <w:rFonts w:asciiTheme="minorHAnsi" w:hAnsiTheme="minorHAnsi"/>
          <w:b/>
          <w:lang w:val="en-GB"/>
        </w:rPr>
        <w:t>/NoteSZHD</w:t>
      </w:r>
      <w:bookmarkEnd w:id="0"/>
      <w:r>
        <w:rPr>
          <w:rFonts w:asciiTheme="minorHAnsi" w:hAnsiTheme="minorHAnsi"/>
          <w:b/>
          <w:lang w:val="en-GB"/>
        </w:rPr>
        <w:t>/Z9</w:t>
      </w:r>
    </w:p>
    <w:p w14:paraId="3A0D88C4" w14:textId="22572AE0" w:rsidR="005F566A" w:rsidRPr="00F252B2" w:rsidRDefault="00B30402" w:rsidP="00EE590E">
      <w:pPr>
        <w:spacing w:after="240"/>
        <w:jc w:val="center"/>
        <w:rPr>
          <w:rFonts w:asciiTheme="minorHAnsi" w:hAnsiTheme="minorHAnsi" w:cstheme="minorHAnsi"/>
          <w:b/>
          <w:lang w:val="en-GB"/>
        </w:rPr>
      </w:pPr>
      <w:r w:rsidRPr="00F252B2">
        <w:rPr>
          <w:rFonts w:asciiTheme="minorHAnsi" w:hAnsiTheme="minorHAnsi" w:cstheme="minorHAnsi"/>
          <w:b/>
          <w:lang w:val="en-GB"/>
        </w:rPr>
        <w:t>Attachment</w:t>
      </w:r>
      <w:r w:rsidR="007C4DA2" w:rsidRPr="00F252B2">
        <w:rPr>
          <w:rFonts w:asciiTheme="minorHAnsi" w:hAnsiTheme="minorHAnsi" w:cstheme="minorHAnsi"/>
          <w:b/>
          <w:lang w:val="en-GB"/>
        </w:rPr>
        <w:t xml:space="preserve"> 1</w:t>
      </w:r>
    </w:p>
    <w:p w14:paraId="3444AA42" w14:textId="231B1662" w:rsidR="00E9459A" w:rsidRPr="00F252B2" w:rsidRDefault="00CB24E0" w:rsidP="00CB24E0">
      <w:pPr>
        <w:spacing w:after="240"/>
        <w:jc w:val="center"/>
        <w:rPr>
          <w:rFonts w:asciiTheme="minorHAnsi" w:hAnsiTheme="minorHAnsi" w:cstheme="minorHAnsi"/>
          <w:b/>
          <w:lang w:val="en-GB"/>
        </w:rPr>
      </w:pPr>
      <w:r w:rsidRPr="00F252B2">
        <w:rPr>
          <w:rFonts w:asciiTheme="minorHAnsi" w:hAnsiTheme="minorHAnsi" w:cstheme="minorHAnsi"/>
          <w:b/>
          <w:lang w:val="en-GB"/>
        </w:rPr>
        <w:t xml:space="preserve">The Statement of compliance of the </w:t>
      </w:r>
      <w:r w:rsidR="00472834" w:rsidRPr="00F252B2">
        <w:rPr>
          <w:rFonts w:asciiTheme="minorHAnsi" w:hAnsiTheme="minorHAnsi" w:cstheme="minorHAnsi"/>
          <w:b/>
          <w:lang w:val="en-GB"/>
        </w:rPr>
        <w:t>Bidder</w:t>
      </w:r>
      <w:r w:rsidRPr="00F252B2">
        <w:rPr>
          <w:rFonts w:asciiTheme="minorHAnsi" w:hAnsiTheme="minorHAnsi" w:cstheme="minorHAnsi"/>
          <w:b/>
          <w:lang w:val="en-GB"/>
        </w:rPr>
        <w:t xml:space="preserve"> with the requirements </w:t>
      </w:r>
      <w:r w:rsidRPr="00F252B2">
        <w:rPr>
          <w:rFonts w:asciiTheme="minorHAnsi" w:hAnsiTheme="minorHAnsi" w:cstheme="minorHAnsi"/>
          <w:b/>
          <w:lang w:val="en-GB"/>
        </w:rPr>
        <w:br/>
        <w:t xml:space="preserve">defined in </w:t>
      </w:r>
      <w:r w:rsidR="00472834" w:rsidRPr="00F252B2">
        <w:rPr>
          <w:rFonts w:asciiTheme="minorHAnsi" w:hAnsiTheme="minorHAnsi" w:cstheme="minorHAnsi"/>
          <w:b/>
          <w:lang w:val="en-GB"/>
        </w:rPr>
        <w:t xml:space="preserve">the </w:t>
      </w:r>
      <w:r w:rsidRPr="00F252B2">
        <w:rPr>
          <w:rFonts w:asciiTheme="minorHAnsi" w:hAnsiTheme="minorHAnsi" w:cstheme="minorHAnsi"/>
          <w:b/>
          <w:lang w:val="en-GB"/>
        </w:rPr>
        <w:t>request for quotation</w:t>
      </w:r>
    </w:p>
    <w:p w14:paraId="755411CE" w14:textId="3D01615B" w:rsidR="002C67CF" w:rsidRPr="00F252B2" w:rsidRDefault="00CB24E0" w:rsidP="007D2BF6">
      <w:pPr>
        <w:ind w:firstLine="709"/>
        <w:jc w:val="both"/>
        <w:rPr>
          <w:rFonts w:asciiTheme="minorHAnsi" w:hAnsiTheme="minorHAnsi" w:cstheme="minorHAnsi"/>
          <w:lang w:val="en-GB"/>
        </w:rPr>
      </w:pPr>
      <w:r w:rsidRPr="00F252B2">
        <w:rPr>
          <w:rFonts w:asciiTheme="minorHAnsi" w:hAnsiTheme="minorHAnsi" w:cstheme="minorHAnsi"/>
          <w:lang w:val="en-GB"/>
        </w:rPr>
        <w:t xml:space="preserve">In response to the Request for Quotation regarding project </w:t>
      </w:r>
      <w:r w:rsidR="0008001F" w:rsidRPr="00F252B2">
        <w:rPr>
          <w:rFonts w:asciiTheme="minorHAnsi" w:hAnsiTheme="minorHAnsi" w:cstheme="minorHAnsi"/>
          <w:lang w:val="en-US" w:eastAsia="en-US"/>
        </w:rPr>
        <w:t>“</w:t>
      </w:r>
      <w:r w:rsidR="00F252B2" w:rsidRPr="00D9792A">
        <w:rPr>
          <w:rFonts w:asciiTheme="minorHAnsi" w:eastAsia="Calibri" w:hAnsiTheme="minorHAnsi" w:cstheme="minorHAnsi"/>
          <w:lang w:val="en-GB"/>
        </w:rPr>
        <w:t xml:space="preserve">New therapy of psychotic disorders and Huntington's disease with particular focus on cognition deficits” by Celon Pharma S.A. as part of the 2nd edition of the contest in the research and development program Prevention and treatment of civilization diseases </w:t>
      </w:r>
      <w:r w:rsidR="00F252B2">
        <w:rPr>
          <w:rFonts w:asciiTheme="minorHAnsi" w:eastAsia="Calibri" w:hAnsiTheme="minorHAnsi" w:cstheme="minorHAnsi"/>
          <w:lang w:val="en-GB"/>
        </w:rPr>
        <w:t>–</w:t>
      </w:r>
      <w:r w:rsidR="00F252B2" w:rsidRPr="00D9792A">
        <w:rPr>
          <w:rFonts w:asciiTheme="minorHAnsi" w:eastAsia="Calibri" w:hAnsiTheme="minorHAnsi" w:cstheme="minorHAnsi"/>
          <w:lang w:val="en-GB"/>
        </w:rPr>
        <w:t xml:space="preserve"> STRATEGMED</w:t>
      </w:r>
      <w:r w:rsidR="00F252B2">
        <w:rPr>
          <w:rFonts w:asciiTheme="minorHAnsi" w:eastAsia="Calibri" w:hAnsiTheme="minorHAnsi" w:cstheme="minorHAnsi"/>
          <w:lang w:val="en-GB"/>
        </w:rPr>
        <w:t xml:space="preserve">, </w:t>
      </w:r>
      <w:r w:rsidR="001B5310" w:rsidRPr="00F252B2">
        <w:rPr>
          <w:rFonts w:asciiTheme="minorHAnsi" w:hAnsiTheme="minorHAnsi" w:cstheme="minorHAnsi"/>
          <w:lang w:val="en-US" w:eastAsia="en-US"/>
        </w:rPr>
        <w:t xml:space="preserve">I </w:t>
      </w:r>
      <w:r w:rsidRPr="00F252B2">
        <w:rPr>
          <w:rFonts w:asciiTheme="minorHAnsi" w:hAnsiTheme="minorHAnsi" w:cstheme="minorHAnsi"/>
          <w:lang w:val="en-US" w:eastAsia="en-US"/>
        </w:rPr>
        <w:t>hereby declare that:</w:t>
      </w:r>
    </w:p>
    <w:p w14:paraId="732F0ECF" w14:textId="77777777" w:rsidR="009172CD" w:rsidRPr="00F252B2" w:rsidRDefault="009172CD" w:rsidP="007D2BF6">
      <w:pPr>
        <w:jc w:val="both"/>
        <w:rPr>
          <w:rFonts w:asciiTheme="minorHAnsi" w:hAnsiTheme="minorHAnsi" w:cstheme="minorHAnsi"/>
          <w:lang w:val="en-GB"/>
        </w:rPr>
      </w:pPr>
    </w:p>
    <w:p w14:paraId="7606633B" w14:textId="77777777" w:rsidR="00B217AD" w:rsidRPr="00F252B2" w:rsidRDefault="00B217AD" w:rsidP="007D2BF6">
      <w:pPr>
        <w:jc w:val="both"/>
        <w:rPr>
          <w:rFonts w:asciiTheme="minorHAnsi" w:hAnsiTheme="minorHAnsi" w:cstheme="minorHAnsi"/>
          <w:lang w:val="en-GB"/>
        </w:rPr>
      </w:pPr>
    </w:p>
    <w:p w14:paraId="353C13D5" w14:textId="77777777" w:rsidR="002C67CF" w:rsidRPr="00F252B2" w:rsidRDefault="002C67CF" w:rsidP="007D2BF6">
      <w:pPr>
        <w:jc w:val="both"/>
        <w:rPr>
          <w:rFonts w:asciiTheme="minorHAnsi" w:hAnsiTheme="minorHAnsi" w:cstheme="minorHAnsi"/>
          <w:lang w:val="en-GB"/>
        </w:rPr>
      </w:pPr>
    </w:p>
    <w:p w14:paraId="0D5A79B3" w14:textId="119755A4" w:rsidR="00990B9C" w:rsidRPr="00F252B2" w:rsidRDefault="007D2BF6" w:rsidP="00990B9C">
      <w:pPr>
        <w:pStyle w:val="Akapitzlist"/>
        <w:numPr>
          <w:ilvl w:val="0"/>
          <w:numId w:val="29"/>
        </w:numPr>
        <w:jc w:val="both"/>
        <w:rPr>
          <w:rFonts w:asciiTheme="minorHAnsi" w:hAnsiTheme="minorHAnsi" w:cstheme="minorHAnsi"/>
          <w:sz w:val="24"/>
          <w:szCs w:val="24"/>
          <w:lang w:val="en-GB"/>
        </w:rPr>
      </w:pPr>
      <w:r w:rsidRPr="00F252B2">
        <w:rPr>
          <w:rFonts w:asciiTheme="minorHAnsi" w:hAnsiTheme="minorHAnsi" w:cstheme="minorHAnsi"/>
          <w:lang w:val="en-GB"/>
        </w:rPr>
        <w:t>…</w:t>
      </w:r>
      <w:r w:rsidR="009172CD" w:rsidRPr="00F252B2">
        <w:rPr>
          <w:rFonts w:asciiTheme="minorHAnsi" w:hAnsiTheme="minorHAnsi" w:cstheme="minorHAnsi"/>
          <w:lang w:val="en-GB"/>
        </w:rPr>
        <w:t>.….</w:t>
      </w:r>
      <w:r w:rsidRPr="00F252B2">
        <w:rPr>
          <w:rFonts w:asciiTheme="minorHAnsi" w:hAnsiTheme="minorHAnsi" w:cstheme="minorHAnsi"/>
          <w:lang w:val="en-GB"/>
        </w:rPr>
        <w:t>……</w:t>
      </w:r>
      <w:r w:rsidRPr="00F252B2">
        <w:rPr>
          <w:rFonts w:asciiTheme="minorHAnsi" w:hAnsiTheme="minorHAnsi" w:cstheme="minorHAnsi"/>
          <w:color w:val="FF0000"/>
          <w:vertAlign w:val="subscript"/>
          <w:lang w:val="en-GB"/>
        </w:rPr>
        <w:t>&lt;</w:t>
      </w:r>
      <w:r w:rsidR="00674415" w:rsidRPr="00F252B2">
        <w:rPr>
          <w:rFonts w:asciiTheme="minorHAnsi" w:hAnsiTheme="minorHAnsi" w:cstheme="minorHAnsi"/>
          <w:color w:val="FF0000"/>
          <w:vertAlign w:val="subscript"/>
          <w:lang w:val="en-GB"/>
        </w:rPr>
        <w:t>Contractor’s name</w:t>
      </w:r>
      <w:r w:rsidRPr="00F252B2">
        <w:rPr>
          <w:rFonts w:asciiTheme="minorHAnsi" w:hAnsiTheme="minorHAnsi" w:cstheme="minorHAnsi"/>
          <w:color w:val="FF0000"/>
          <w:vertAlign w:val="subscript"/>
          <w:lang w:val="en-GB"/>
        </w:rPr>
        <w:t>&gt;</w:t>
      </w:r>
      <w:r w:rsidRPr="00F252B2">
        <w:rPr>
          <w:rFonts w:asciiTheme="minorHAnsi" w:hAnsiTheme="minorHAnsi" w:cstheme="minorHAnsi"/>
          <w:lang w:val="en-GB"/>
        </w:rPr>
        <w:t>………</w:t>
      </w:r>
      <w:r w:rsidR="009172CD" w:rsidRPr="00F252B2">
        <w:rPr>
          <w:rFonts w:asciiTheme="minorHAnsi" w:hAnsiTheme="minorHAnsi" w:cstheme="minorHAnsi"/>
          <w:lang w:val="en-GB"/>
        </w:rPr>
        <w:t>….</w:t>
      </w:r>
      <w:r w:rsidRPr="00F252B2">
        <w:rPr>
          <w:rFonts w:asciiTheme="minorHAnsi" w:hAnsiTheme="minorHAnsi" w:cstheme="minorHAnsi"/>
          <w:lang w:val="en-GB"/>
        </w:rPr>
        <w:t>..</w:t>
      </w:r>
      <w:r w:rsidR="00590A4D" w:rsidRPr="00F252B2">
        <w:rPr>
          <w:rFonts w:asciiTheme="minorHAnsi" w:hAnsiTheme="minorHAnsi" w:cstheme="minorHAnsi"/>
          <w:lang w:val="en-GB"/>
        </w:rPr>
        <w:t>……...</w:t>
      </w:r>
      <w:r w:rsidR="00976E47" w:rsidRPr="00F252B2">
        <w:rPr>
          <w:rFonts w:asciiTheme="minorHAnsi" w:hAnsiTheme="minorHAnsi" w:cstheme="minorHAnsi"/>
          <w:sz w:val="24"/>
          <w:szCs w:val="24"/>
          <w:lang w:val="en-GB"/>
        </w:rPr>
        <w:t xml:space="preserve"> </w:t>
      </w:r>
      <w:r w:rsidR="0003282B" w:rsidRPr="00F252B2">
        <w:rPr>
          <w:rFonts w:asciiTheme="minorHAnsi" w:hAnsiTheme="minorHAnsi" w:cstheme="minorHAnsi"/>
          <w:sz w:val="24"/>
          <w:szCs w:val="24"/>
          <w:lang w:val="en-GB"/>
        </w:rPr>
        <w:t>runs</w:t>
      </w:r>
      <w:r w:rsidR="00976E47" w:rsidRPr="00F252B2">
        <w:rPr>
          <w:rFonts w:asciiTheme="minorHAnsi" w:hAnsiTheme="minorHAnsi" w:cstheme="minorHAnsi"/>
          <w:sz w:val="24"/>
          <w:szCs w:val="24"/>
          <w:lang w:val="en-GB"/>
        </w:rPr>
        <w:t xml:space="preserve"> a business </w:t>
      </w:r>
      <w:r w:rsidR="003C0A47" w:rsidRPr="00F252B2">
        <w:rPr>
          <w:rFonts w:asciiTheme="minorHAnsi" w:hAnsiTheme="minorHAnsi" w:cstheme="minorHAnsi"/>
          <w:sz w:val="24"/>
          <w:szCs w:val="24"/>
          <w:lang w:val="en-GB"/>
        </w:rPr>
        <w:t>with the capacity of</w:t>
      </w:r>
      <w:r w:rsidR="00976E47" w:rsidRPr="00F252B2">
        <w:rPr>
          <w:rFonts w:asciiTheme="minorHAnsi" w:hAnsiTheme="minorHAnsi" w:cstheme="minorHAnsi"/>
          <w:sz w:val="24"/>
          <w:szCs w:val="24"/>
          <w:lang w:val="en-GB"/>
        </w:rPr>
        <w:t xml:space="preserve"> conduct</w:t>
      </w:r>
      <w:r w:rsidR="003C0A47" w:rsidRPr="00F252B2">
        <w:rPr>
          <w:rFonts w:asciiTheme="minorHAnsi" w:hAnsiTheme="minorHAnsi" w:cstheme="minorHAnsi"/>
          <w:sz w:val="24"/>
          <w:szCs w:val="24"/>
          <w:lang w:val="en-GB"/>
        </w:rPr>
        <w:t>ing</w:t>
      </w:r>
      <w:r w:rsidR="00976E47" w:rsidRPr="00F252B2">
        <w:rPr>
          <w:rFonts w:asciiTheme="minorHAnsi" w:hAnsiTheme="minorHAnsi" w:cstheme="minorHAnsi"/>
          <w:sz w:val="24"/>
          <w:szCs w:val="24"/>
          <w:lang w:val="en-GB"/>
        </w:rPr>
        <w:t xml:space="preserve"> the activities </w:t>
      </w:r>
      <w:r w:rsidR="003C0A47" w:rsidRPr="00F252B2">
        <w:rPr>
          <w:rFonts w:asciiTheme="minorHAnsi" w:hAnsiTheme="minorHAnsi" w:cstheme="minorHAnsi"/>
          <w:sz w:val="24"/>
          <w:szCs w:val="24"/>
          <w:lang w:val="en-GB"/>
        </w:rPr>
        <w:t>which are</w:t>
      </w:r>
      <w:r w:rsidR="00976E47" w:rsidRPr="00F252B2">
        <w:rPr>
          <w:rFonts w:asciiTheme="minorHAnsi" w:hAnsiTheme="minorHAnsi" w:cstheme="minorHAnsi"/>
          <w:sz w:val="24"/>
          <w:szCs w:val="24"/>
          <w:lang w:val="en-GB"/>
        </w:rPr>
        <w:t xml:space="preserve"> the subject</w:t>
      </w:r>
      <w:r w:rsidR="00BE35B1" w:rsidRPr="00F252B2">
        <w:rPr>
          <w:rFonts w:asciiTheme="minorHAnsi" w:hAnsiTheme="minorHAnsi" w:cstheme="minorHAnsi"/>
          <w:sz w:val="24"/>
          <w:szCs w:val="24"/>
          <w:lang w:val="en-GB"/>
        </w:rPr>
        <w:t xml:space="preserve"> of the order:</w:t>
      </w:r>
    </w:p>
    <w:p w14:paraId="6C5EF272" w14:textId="7F0E7674" w:rsidR="009172CD" w:rsidRPr="00F252B2" w:rsidRDefault="00B40B1D" w:rsidP="009172CD">
      <w:pPr>
        <w:pStyle w:val="Akapitzlist"/>
        <w:spacing w:before="240"/>
        <w:contextualSpacing w:val="0"/>
        <w:jc w:val="center"/>
        <w:rPr>
          <w:rFonts w:asciiTheme="minorHAnsi" w:hAnsiTheme="minorHAnsi" w:cstheme="minorHAnsi"/>
          <w:lang w:val="en-GB"/>
        </w:rPr>
      </w:pPr>
      <w:r w:rsidRPr="00F252B2">
        <w:rPr>
          <w:rFonts w:asciiTheme="minorHAnsi" w:hAnsiTheme="minorHAnsi" w:cstheme="minorHAnsi"/>
          <w:sz w:val="24"/>
          <w:lang w:val="en-GB"/>
        </w:rPr>
        <w:t>[   ] Yes</w:t>
      </w:r>
      <w:r w:rsidRPr="00F252B2">
        <w:rPr>
          <w:rFonts w:asciiTheme="minorHAnsi" w:hAnsiTheme="minorHAnsi" w:cstheme="minorHAnsi"/>
          <w:sz w:val="24"/>
          <w:lang w:val="en-GB"/>
        </w:rPr>
        <w:tab/>
      </w:r>
      <w:r w:rsidRPr="00F252B2">
        <w:rPr>
          <w:rFonts w:asciiTheme="minorHAnsi" w:hAnsiTheme="minorHAnsi" w:cstheme="minorHAnsi"/>
          <w:sz w:val="24"/>
          <w:lang w:val="en-GB"/>
        </w:rPr>
        <w:tab/>
        <w:t>[   ] No</w:t>
      </w:r>
    </w:p>
    <w:p w14:paraId="724083CA" w14:textId="2F793963" w:rsidR="002C67CF" w:rsidRPr="00F252B2" w:rsidRDefault="00B40B1D" w:rsidP="00251448">
      <w:pPr>
        <w:pStyle w:val="Akapitzlist"/>
        <w:spacing w:before="240" w:line="360" w:lineRule="auto"/>
        <w:contextualSpacing w:val="0"/>
        <w:jc w:val="both"/>
        <w:rPr>
          <w:rFonts w:asciiTheme="minorHAnsi" w:hAnsiTheme="minorHAnsi" w:cstheme="minorHAnsi"/>
          <w:sz w:val="24"/>
          <w:szCs w:val="24"/>
          <w:lang w:val="en-GB"/>
        </w:rPr>
      </w:pPr>
      <w:r w:rsidRPr="00F252B2">
        <w:rPr>
          <w:rFonts w:asciiTheme="minorHAnsi" w:hAnsiTheme="minorHAnsi" w:cstheme="minorHAnsi"/>
          <w:sz w:val="24"/>
          <w:szCs w:val="24"/>
          <w:lang w:val="en-GB"/>
        </w:rPr>
        <w:t>Justification</w:t>
      </w:r>
      <w:r w:rsidR="009172CD" w:rsidRPr="00F252B2">
        <w:rPr>
          <w:rFonts w:asciiTheme="minorHAnsi" w:hAnsiTheme="minorHAnsi" w:cstheme="minorHAnsi"/>
          <w:sz w:val="24"/>
          <w:szCs w:val="24"/>
          <w:lang w:val="en-GB"/>
        </w:rPr>
        <w:t>:…………………………………………………………………………………………………………………………………………………………………………………………………………………………………………………………………………………………………………………………………………………………………………………………………………………………</w:t>
      </w:r>
    </w:p>
    <w:p w14:paraId="726E9CEF" w14:textId="58241B42" w:rsidR="00074727" w:rsidRPr="00F252B2" w:rsidRDefault="00674415" w:rsidP="006E5850">
      <w:pPr>
        <w:pStyle w:val="Akapitzlist"/>
        <w:numPr>
          <w:ilvl w:val="0"/>
          <w:numId w:val="29"/>
        </w:numPr>
        <w:spacing w:before="240"/>
        <w:ind w:left="714" w:hanging="357"/>
        <w:contextualSpacing w:val="0"/>
        <w:jc w:val="both"/>
        <w:rPr>
          <w:rFonts w:asciiTheme="minorHAnsi" w:hAnsiTheme="minorHAnsi" w:cstheme="minorHAnsi"/>
          <w:sz w:val="24"/>
          <w:szCs w:val="24"/>
          <w:lang w:val="en-GB"/>
        </w:rPr>
      </w:pPr>
      <w:r w:rsidRPr="00F252B2">
        <w:rPr>
          <w:rFonts w:asciiTheme="minorHAnsi" w:hAnsiTheme="minorHAnsi" w:cstheme="minorHAnsi"/>
          <w:lang w:val="en-GB"/>
        </w:rPr>
        <w:t>….….……</w:t>
      </w:r>
      <w:r w:rsidRPr="00F252B2">
        <w:rPr>
          <w:rFonts w:asciiTheme="minorHAnsi" w:hAnsiTheme="minorHAnsi" w:cstheme="minorHAnsi"/>
          <w:color w:val="FF0000"/>
          <w:vertAlign w:val="subscript"/>
          <w:lang w:val="en-GB"/>
        </w:rPr>
        <w:t>&lt;Contractor’s name&gt;</w:t>
      </w:r>
      <w:r w:rsidRPr="00F252B2">
        <w:rPr>
          <w:rFonts w:asciiTheme="minorHAnsi" w:hAnsiTheme="minorHAnsi" w:cstheme="minorHAnsi"/>
          <w:lang w:val="en-GB"/>
        </w:rPr>
        <w:t xml:space="preserve">…………...……... </w:t>
      </w:r>
      <w:r w:rsidR="0081032A" w:rsidRPr="00F252B2">
        <w:rPr>
          <w:rFonts w:asciiTheme="minorHAnsi" w:hAnsiTheme="minorHAnsi" w:cstheme="minorHAnsi"/>
          <w:sz w:val="24"/>
          <w:szCs w:val="24"/>
          <w:lang w:val="en-GB"/>
        </w:rPr>
        <w:t>has</w:t>
      </w:r>
      <w:r w:rsidR="0003282B" w:rsidRPr="00F252B2">
        <w:rPr>
          <w:rFonts w:asciiTheme="minorHAnsi" w:hAnsiTheme="minorHAnsi" w:cstheme="minorHAnsi"/>
          <w:sz w:val="24"/>
          <w:szCs w:val="24"/>
          <w:lang w:val="en-GB"/>
        </w:rPr>
        <w:t xml:space="preserve"> the necessary technical and laboratory infrastructure and </w:t>
      </w:r>
      <w:r w:rsidR="008C6ADE" w:rsidRPr="00F252B2">
        <w:rPr>
          <w:rFonts w:asciiTheme="minorHAnsi" w:hAnsiTheme="minorHAnsi" w:cstheme="minorHAnsi"/>
          <w:sz w:val="24"/>
          <w:szCs w:val="24"/>
          <w:lang w:val="en-GB"/>
        </w:rPr>
        <w:t>has an experienced personnel specialising</w:t>
      </w:r>
      <w:r w:rsidR="0003282B" w:rsidRPr="00F252B2">
        <w:rPr>
          <w:rFonts w:asciiTheme="minorHAnsi" w:hAnsiTheme="minorHAnsi" w:cstheme="minorHAnsi"/>
          <w:sz w:val="24"/>
          <w:szCs w:val="24"/>
          <w:lang w:val="en-GB"/>
        </w:rPr>
        <w:t xml:space="preserve"> in areas related to the subject of </w:t>
      </w:r>
      <w:r w:rsidR="00067050" w:rsidRPr="00F252B2">
        <w:rPr>
          <w:rFonts w:asciiTheme="minorHAnsi" w:hAnsiTheme="minorHAnsi" w:cstheme="minorHAnsi"/>
          <w:sz w:val="24"/>
          <w:szCs w:val="24"/>
          <w:lang w:val="en-GB"/>
        </w:rPr>
        <w:t>the order to </w:t>
      </w:r>
      <w:r w:rsidR="004B70A1" w:rsidRPr="00F252B2">
        <w:rPr>
          <w:rFonts w:asciiTheme="minorHAnsi" w:hAnsiTheme="minorHAnsi" w:cstheme="minorHAnsi"/>
          <w:sz w:val="24"/>
          <w:szCs w:val="24"/>
          <w:lang w:val="en-GB"/>
        </w:rPr>
        <w:t>conduct the studies in accordance with Good Laboratory Practices (GLP):</w:t>
      </w:r>
    </w:p>
    <w:p w14:paraId="7EA2D921" w14:textId="4E0CADE5" w:rsidR="00251448" w:rsidRPr="00F252B2" w:rsidRDefault="004B70A1" w:rsidP="00251448">
      <w:pPr>
        <w:pStyle w:val="Akapitzlist"/>
        <w:spacing w:before="240"/>
        <w:contextualSpacing w:val="0"/>
        <w:jc w:val="center"/>
        <w:rPr>
          <w:rFonts w:asciiTheme="minorHAnsi" w:hAnsiTheme="minorHAnsi" w:cstheme="minorHAnsi"/>
          <w:sz w:val="24"/>
        </w:rPr>
      </w:pPr>
      <w:r w:rsidRPr="00F252B2">
        <w:rPr>
          <w:rFonts w:asciiTheme="minorHAnsi" w:hAnsiTheme="minorHAnsi" w:cstheme="minorHAnsi"/>
          <w:sz w:val="24"/>
        </w:rPr>
        <w:t>[   ] Yes</w:t>
      </w:r>
      <w:r w:rsidRPr="00F252B2">
        <w:rPr>
          <w:rFonts w:asciiTheme="minorHAnsi" w:hAnsiTheme="minorHAnsi" w:cstheme="minorHAnsi"/>
          <w:sz w:val="24"/>
        </w:rPr>
        <w:tab/>
      </w:r>
      <w:r w:rsidRPr="00F252B2">
        <w:rPr>
          <w:rFonts w:asciiTheme="minorHAnsi" w:hAnsiTheme="minorHAnsi" w:cstheme="minorHAnsi"/>
          <w:sz w:val="24"/>
        </w:rPr>
        <w:tab/>
        <w:t>[   ] No</w:t>
      </w:r>
    </w:p>
    <w:p w14:paraId="72723104" w14:textId="31D7FD3C" w:rsidR="00251448" w:rsidRPr="00F252B2" w:rsidRDefault="004B70A1" w:rsidP="00E65F4F">
      <w:pPr>
        <w:pStyle w:val="Akapitzlist"/>
        <w:spacing w:before="240" w:line="360" w:lineRule="auto"/>
        <w:contextualSpacing w:val="0"/>
        <w:jc w:val="both"/>
        <w:rPr>
          <w:rFonts w:asciiTheme="minorHAnsi" w:hAnsiTheme="minorHAnsi" w:cstheme="minorHAnsi"/>
          <w:sz w:val="24"/>
          <w:szCs w:val="24"/>
        </w:rPr>
      </w:pPr>
      <w:r w:rsidRPr="00F252B2">
        <w:rPr>
          <w:rFonts w:asciiTheme="minorHAnsi" w:hAnsiTheme="minorHAnsi" w:cstheme="minorHAnsi"/>
          <w:sz w:val="24"/>
          <w:szCs w:val="24"/>
        </w:rPr>
        <w:lastRenderedPageBreak/>
        <w:t>Justification</w:t>
      </w:r>
      <w:r w:rsidR="00251448" w:rsidRPr="00F252B2">
        <w:rPr>
          <w:rFonts w:asciiTheme="minorHAnsi" w:hAnsiTheme="minorHAnsi" w:cstheme="minorHAnsi"/>
          <w:sz w:val="24"/>
          <w:szCs w:val="24"/>
        </w:rPr>
        <w:t>:…………………………………………………………………………………………………………………………………………………………………………………………………………………………………………………………………………………………………………………………………………………………………………………………………………………………</w:t>
      </w:r>
    </w:p>
    <w:p w14:paraId="6F1BDCE2" w14:textId="3534E86E" w:rsidR="003D01E1" w:rsidRPr="00F252B2" w:rsidRDefault="00674415" w:rsidP="0040375D">
      <w:pPr>
        <w:pStyle w:val="Akapitzlist"/>
        <w:numPr>
          <w:ilvl w:val="0"/>
          <w:numId w:val="29"/>
        </w:numPr>
        <w:ind w:left="714" w:hanging="357"/>
        <w:contextualSpacing w:val="0"/>
        <w:jc w:val="both"/>
        <w:rPr>
          <w:rFonts w:asciiTheme="minorHAnsi" w:hAnsiTheme="minorHAnsi" w:cstheme="minorHAnsi"/>
          <w:sz w:val="24"/>
          <w:szCs w:val="24"/>
          <w:lang w:val="en-GB"/>
        </w:rPr>
      </w:pPr>
      <w:r w:rsidRPr="00F252B2">
        <w:rPr>
          <w:rFonts w:asciiTheme="minorHAnsi" w:hAnsiTheme="minorHAnsi" w:cstheme="minorHAnsi"/>
          <w:lang w:val="en-GB"/>
        </w:rPr>
        <w:t>….….……</w:t>
      </w:r>
      <w:r w:rsidRPr="00F252B2">
        <w:rPr>
          <w:rFonts w:asciiTheme="minorHAnsi" w:hAnsiTheme="minorHAnsi" w:cstheme="minorHAnsi"/>
          <w:color w:val="FF0000"/>
          <w:vertAlign w:val="subscript"/>
          <w:lang w:val="en-GB"/>
        </w:rPr>
        <w:t>&lt;Contractor’s name&gt;</w:t>
      </w:r>
      <w:r w:rsidRPr="00F252B2">
        <w:rPr>
          <w:rFonts w:asciiTheme="minorHAnsi" w:hAnsiTheme="minorHAnsi" w:cstheme="minorHAnsi"/>
          <w:lang w:val="en-GB"/>
        </w:rPr>
        <w:t>…………...……...</w:t>
      </w:r>
      <w:r w:rsidR="002E34A8" w:rsidRPr="00F252B2">
        <w:rPr>
          <w:rFonts w:asciiTheme="minorHAnsi" w:hAnsiTheme="minorHAnsi" w:cstheme="minorHAnsi"/>
          <w:lang w:val="en-GB"/>
        </w:rPr>
        <w:t xml:space="preserve"> </w:t>
      </w:r>
      <w:r w:rsidR="003D01E1" w:rsidRPr="00F252B2">
        <w:rPr>
          <w:rFonts w:asciiTheme="minorHAnsi" w:hAnsiTheme="minorHAnsi" w:cstheme="minorHAnsi"/>
          <w:sz w:val="24"/>
          <w:szCs w:val="24"/>
          <w:lang w:val="en-GB"/>
        </w:rPr>
        <w:t xml:space="preserve">has at least 5 year of experience in development and validation of analytical methods as well as </w:t>
      </w:r>
      <w:r w:rsidR="00C961A4" w:rsidRPr="00F252B2">
        <w:rPr>
          <w:rFonts w:asciiTheme="minorHAnsi" w:hAnsiTheme="minorHAnsi" w:cstheme="minorHAnsi"/>
          <w:sz w:val="24"/>
          <w:szCs w:val="24"/>
          <w:lang w:val="en-GB"/>
        </w:rPr>
        <w:t xml:space="preserve">in </w:t>
      </w:r>
      <w:r w:rsidR="003D01E1" w:rsidRPr="00F252B2">
        <w:rPr>
          <w:rFonts w:asciiTheme="minorHAnsi" w:hAnsiTheme="minorHAnsi" w:cstheme="minorHAnsi"/>
          <w:sz w:val="24"/>
          <w:szCs w:val="24"/>
          <w:lang w:val="en-GB"/>
        </w:rPr>
        <w:t>quanti</w:t>
      </w:r>
      <w:r w:rsidR="0091426B" w:rsidRPr="00F252B2">
        <w:rPr>
          <w:rFonts w:asciiTheme="minorHAnsi" w:hAnsiTheme="minorHAnsi" w:cstheme="minorHAnsi"/>
          <w:sz w:val="24"/>
          <w:szCs w:val="24"/>
          <w:lang w:val="en-GB"/>
        </w:rPr>
        <w:t>tative analysis</w:t>
      </w:r>
      <w:r w:rsidR="003D01E1" w:rsidRPr="00F252B2">
        <w:rPr>
          <w:rFonts w:asciiTheme="minorHAnsi" w:hAnsiTheme="minorHAnsi" w:cstheme="minorHAnsi"/>
          <w:sz w:val="24"/>
          <w:szCs w:val="24"/>
          <w:lang w:val="en-GB"/>
        </w:rPr>
        <w:t xml:space="preserve"> of analytes in clinical trial samples:</w:t>
      </w:r>
    </w:p>
    <w:p w14:paraId="2590A80C" w14:textId="1EA238C7" w:rsidR="007D2BF6" w:rsidRPr="00F252B2" w:rsidRDefault="003D01E1" w:rsidP="004407A6">
      <w:pPr>
        <w:pStyle w:val="Akapitzlist"/>
        <w:spacing w:before="240"/>
        <w:contextualSpacing w:val="0"/>
        <w:jc w:val="center"/>
        <w:rPr>
          <w:rFonts w:asciiTheme="minorHAnsi" w:hAnsiTheme="minorHAnsi" w:cstheme="minorHAnsi"/>
          <w:sz w:val="24"/>
        </w:rPr>
      </w:pPr>
      <w:r w:rsidRPr="00F252B2">
        <w:rPr>
          <w:rFonts w:asciiTheme="minorHAnsi" w:hAnsiTheme="minorHAnsi" w:cstheme="minorHAnsi"/>
          <w:sz w:val="24"/>
        </w:rPr>
        <w:t>[   ] Yes</w:t>
      </w:r>
      <w:r w:rsidRPr="00F252B2">
        <w:rPr>
          <w:rFonts w:asciiTheme="minorHAnsi" w:hAnsiTheme="minorHAnsi" w:cstheme="minorHAnsi"/>
          <w:sz w:val="24"/>
        </w:rPr>
        <w:tab/>
      </w:r>
      <w:r w:rsidRPr="00F252B2">
        <w:rPr>
          <w:rFonts w:asciiTheme="minorHAnsi" w:hAnsiTheme="minorHAnsi" w:cstheme="minorHAnsi"/>
          <w:sz w:val="24"/>
        </w:rPr>
        <w:tab/>
        <w:t>[   ] No</w:t>
      </w:r>
    </w:p>
    <w:p w14:paraId="1AA24E4E" w14:textId="210C4766" w:rsidR="007D2BF6" w:rsidRPr="00F252B2" w:rsidRDefault="003D01E1" w:rsidP="006F5201">
      <w:pPr>
        <w:pStyle w:val="Akapitzlist"/>
        <w:spacing w:before="240" w:line="360" w:lineRule="auto"/>
        <w:contextualSpacing w:val="0"/>
        <w:jc w:val="both"/>
        <w:rPr>
          <w:rFonts w:asciiTheme="minorHAnsi" w:hAnsiTheme="minorHAnsi" w:cstheme="minorHAnsi"/>
          <w:sz w:val="24"/>
          <w:szCs w:val="24"/>
        </w:rPr>
      </w:pPr>
      <w:r w:rsidRPr="00F252B2">
        <w:rPr>
          <w:rFonts w:asciiTheme="minorHAnsi" w:hAnsiTheme="minorHAnsi" w:cstheme="minorHAnsi"/>
          <w:sz w:val="24"/>
          <w:szCs w:val="24"/>
        </w:rPr>
        <w:t>Justification</w:t>
      </w:r>
      <w:r w:rsidR="0040375D" w:rsidRPr="00F252B2">
        <w:rPr>
          <w:rFonts w:asciiTheme="minorHAnsi" w:hAnsiTheme="minorHAnsi" w:cstheme="minorHAnsi"/>
          <w:sz w:val="24"/>
          <w:szCs w:val="24"/>
        </w:rPr>
        <w:t>:…………………………………………………………………………………………………………………………………………………………………………………………………………………………………………………………………………………………………………………………………………………………………………………………………………………………</w:t>
      </w:r>
    </w:p>
    <w:p w14:paraId="0BF7D13C" w14:textId="26E7807A" w:rsidR="004407A6" w:rsidRPr="00F252B2" w:rsidRDefault="00674415" w:rsidP="00420373">
      <w:pPr>
        <w:pStyle w:val="Akapitzlist"/>
        <w:numPr>
          <w:ilvl w:val="0"/>
          <w:numId w:val="29"/>
        </w:numPr>
        <w:spacing w:before="240"/>
        <w:contextualSpacing w:val="0"/>
        <w:jc w:val="both"/>
        <w:rPr>
          <w:rFonts w:asciiTheme="minorHAnsi" w:hAnsiTheme="minorHAnsi" w:cstheme="minorHAnsi"/>
          <w:sz w:val="28"/>
          <w:lang w:val="en-GB"/>
        </w:rPr>
      </w:pPr>
      <w:r w:rsidRPr="00F252B2">
        <w:rPr>
          <w:rFonts w:asciiTheme="minorHAnsi" w:hAnsiTheme="minorHAnsi" w:cstheme="minorHAnsi"/>
          <w:lang w:val="en-GB"/>
        </w:rPr>
        <w:t>….….……</w:t>
      </w:r>
      <w:r w:rsidRPr="00F252B2">
        <w:rPr>
          <w:rFonts w:asciiTheme="minorHAnsi" w:hAnsiTheme="minorHAnsi" w:cstheme="minorHAnsi"/>
          <w:color w:val="FF0000"/>
          <w:vertAlign w:val="subscript"/>
          <w:lang w:val="en-GB"/>
        </w:rPr>
        <w:t>&lt;Contractor’s name&gt;</w:t>
      </w:r>
      <w:r w:rsidRPr="00F252B2">
        <w:rPr>
          <w:rFonts w:asciiTheme="minorHAnsi" w:hAnsiTheme="minorHAnsi" w:cstheme="minorHAnsi"/>
          <w:lang w:val="en-GB"/>
        </w:rPr>
        <w:t>…………...……...</w:t>
      </w:r>
      <w:r w:rsidR="00E54E91" w:rsidRPr="00F252B2">
        <w:rPr>
          <w:rFonts w:asciiTheme="minorHAnsi" w:hAnsiTheme="minorHAnsi" w:cstheme="minorHAnsi"/>
          <w:sz w:val="24"/>
          <w:lang w:val="en-GB"/>
        </w:rPr>
        <w:t xml:space="preserve"> </w:t>
      </w:r>
      <w:r w:rsidR="00B217AD" w:rsidRPr="00F252B2">
        <w:rPr>
          <w:rFonts w:asciiTheme="minorHAnsi" w:hAnsiTheme="minorHAnsi" w:cstheme="minorHAnsi"/>
          <w:sz w:val="24"/>
          <w:szCs w:val="24"/>
          <w:lang w:val="en-US"/>
        </w:rPr>
        <w:t xml:space="preserve">financial and economic </w:t>
      </w:r>
      <w:r w:rsidR="00E7192E" w:rsidRPr="00F252B2">
        <w:rPr>
          <w:rFonts w:asciiTheme="minorHAnsi" w:hAnsiTheme="minorHAnsi" w:cstheme="minorHAnsi"/>
          <w:sz w:val="24"/>
          <w:szCs w:val="24"/>
          <w:lang w:val="en-US"/>
        </w:rPr>
        <w:t>situation</w:t>
      </w:r>
      <w:r w:rsidR="00B217AD" w:rsidRPr="00F252B2">
        <w:rPr>
          <w:rFonts w:asciiTheme="minorHAnsi" w:hAnsiTheme="minorHAnsi" w:cstheme="minorHAnsi"/>
          <w:sz w:val="24"/>
          <w:szCs w:val="24"/>
          <w:lang w:val="en-US"/>
        </w:rPr>
        <w:t xml:space="preserve"> ensures </w:t>
      </w:r>
      <w:r w:rsidR="00B217AD" w:rsidRPr="00F252B2">
        <w:rPr>
          <w:rFonts w:asciiTheme="minorHAnsi" w:hAnsiTheme="minorHAnsi" w:cstheme="minorHAnsi"/>
          <w:sz w:val="24"/>
          <w:szCs w:val="24"/>
          <w:lang w:val="en-GB"/>
        </w:rPr>
        <w:t>successful implementation of the order</w:t>
      </w:r>
      <w:r w:rsidR="00420373" w:rsidRPr="00F252B2">
        <w:rPr>
          <w:rFonts w:asciiTheme="minorHAnsi" w:hAnsiTheme="minorHAnsi" w:cstheme="minorHAnsi"/>
          <w:sz w:val="24"/>
          <w:szCs w:val="24"/>
          <w:lang w:val="en-GB"/>
        </w:rPr>
        <w:t xml:space="preserve"> and there are no indications </w:t>
      </w:r>
      <w:r w:rsidR="00E7192E" w:rsidRPr="00F252B2">
        <w:rPr>
          <w:rFonts w:asciiTheme="minorHAnsi" w:hAnsiTheme="minorHAnsi" w:cstheme="minorHAnsi"/>
          <w:sz w:val="24"/>
          <w:szCs w:val="24"/>
          <w:lang w:val="en-GB"/>
        </w:rPr>
        <w:t xml:space="preserve">suggesting </w:t>
      </w:r>
      <w:r w:rsidR="00420373" w:rsidRPr="00F252B2">
        <w:rPr>
          <w:rFonts w:asciiTheme="minorHAnsi" w:hAnsiTheme="minorHAnsi" w:cstheme="minorHAnsi"/>
          <w:sz w:val="24"/>
          <w:szCs w:val="24"/>
          <w:lang w:val="en-GB"/>
        </w:rPr>
        <w:t>that this situation will change during the period covered by the agreement:</w:t>
      </w:r>
    </w:p>
    <w:p w14:paraId="5BC70691" w14:textId="00FA09E3" w:rsidR="00E54E91" w:rsidRPr="00F252B2" w:rsidRDefault="00E54E91" w:rsidP="0023034D">
      <w:pPr>
        <w:pStyle w:val="Akapitzlist"/>
        <w:spacing w:before="240"/>
        <w:contextualSpacing w:val="0"/>
        <w:jc w:val="center"/>
        <w:rPr>
          <w:rFonts w:asciiTheme="minorHAnsi" w:hAnsiTheme="minorHAnsi" w:cstheme="minorHAnsi"/>
          <w:sz w:val="24"/>
          <w:lang w:val="en-GB"/>
        </w:rPr>
      </w:pPr>
      <w:r w:rsidRPr="00F252B2">
        <w:rPr>
          <w:rFonts w:asciiTheme="minorHAnsi" w:hAnsiTheme="minorHAnsi" w:cstheme="minorHAnsi"/>
          <w:sz w:val="24"/>
          <w:lang w:val="en-GB"/>
        </w:rPr>
        <w:t>[</w:t>
      </w:r>
      <w:r w:rsidR="005C68FD" w:rsidRPr="00F252B2">
        <w:rPr>
          <w:rFonts w:asciiTheme="minorHAnsi" w:hAnsiTheme="minorHAnsi" w:cstheme="minorHAnsi"/>
          <w:sz w:val="24"/>
          <w:lang w:val="en-GB"/>
        </w:rPr>
        <w:t xml:space="preserve">   ] Yes</w:t>
      </w:r>
      <w:r w:rsidR="005C68FD" w:rsidRPr="00F252B2">
        <w:rPr>
          <w:rFonts w:asciiTheme="minorHAnsi" w:hAnsiTheme="minorHAnsi" w:cstheme="minorHAnsi"/>
          <w:sz w:val="24"/>
          <w:lang w:val="en-GB"/>
        </w:rPr>
        <w:tab/>
      </w:r>
      <w:r w:rsidR="005C68FD" w:rsidRPr="00F252B2">
        <w:rPr>
          <w:rFonts w:asciiTheme="minorHAnsi" w:hAnsiTheme="minorHAnsi" w:cstheme="minorHAnsi"/>
          <w:sz w:val="24"/>
          <w:lang w:val="en-GB"/>
        </w:rPr>
        <w:tab/>
        <w:t>[   ] No</w:t>
      </w:r>
    </w:p>
    <w:p w14:paraId="789B0838" w14:textId="3DBC7AE1" w:rsidR="00E54E91" w:rsidRPr="00F252B2" w:rsidRDefault="00E54E91" w:rsidP="00847FC0">
      <w:pPr>
        <w:pStyle w:val="Akapitzlist"/>
        <w:spacing w:before="240"/>
        <w:contextualSpacing w:val="0"/>
        <w:jc w:val="both"/>
        <w:rPr>
          <w:rFonts w:asciiTheme="minorHAnsi" w:hAnsiTheme="minorHAnsi" w:cstheme="minorHAnsi"/>
          <w:sz w:val="24"/>
          <w:lang w:val="en-GB"/>
        </w:rPr>
      </w:pPr>
    </w:p>
    <w:p w14:paraId="2375F1D1" w14:textId="77777777" w:rsidR="00C0038A" w:rsidRPr="00F252B2" w:rsidRDefault="00C0038A" w:rsidP="00847FC0">
      <w:pPr>
        <w:pStyle w:val="Akapitzlist"/>
        <w:spacing w:before="240"/>
        <w:contextualSpacing w:val="0"/>
        <w:jc w:val="both"/>
        <w:rPr>
          <w:rFonts w:asciiTheme="minorHAnsi" w:hAnsiTheme="minorHAnsi" w:cstheme="minorHAnsi"/>
          <w:sz w:val="24"/>
          <w:lang w:val="en-GB"/>
        </w:rPr>
      </w:pPr>
    </w:p>
    <w:p w14:paraId="69DB011C" w14:textId="77777777" w:rsidR="00050023" w:rsidRPr="00F252B2" w:rsidRDefault="00050023" w:rsidP="00050023">
      <w:pPr>
        <w:spacing w:line="276" w:lineRule="auto"/>
        <w:jc w:val="both"/>
        <w:rPr>
          <w:rFonts w:asciiTheme="minorHAnsi" w:hAnsiTheme="minorHAnsi" w:cstheme="minorHAnsi"/>
          <w:lang w:val="en-GB"/>
        </w:rPr>
      </w:pPr>
    </w:p>
    <w:p w14:paraId="11C68410" w14:textId="20CA88B1" w:rsidR="00050023" w:rsidRPr="00F252B2" w:rsidRDefault="00F252B2" w:rsidP="00050023">
      <w:pPr>
        <w:suppressAutoHyphens/>
        <w:ind w:left="426"/>
        <w:rPr>
          <w:rFonts w:asciiTheme="minorHAnsi" w:hAnsiTheme="minorHAnsi" w:cstheme="minorHAnsi"/>
          <w:sz w:val="20"/>
          <w:szCs w:val="20"/>
          <w:lang w:val="en-GB" w:eastAsia="ar-SA"/>
        </w:rPr>
      </w:pPr>
      <w:r>
        <w:rPr>
          <w:rFonts w:asciiTheme="minorHAnsi" w:hAnsiTheme="minorHAnsi" w:cstheme="minorHAnsi"/>
          <w:sz w:val="20"/>
          <w:szCs w:val="20"/>
          <w:lang w:val="en-GB" w:eastAsia="ar-SA"/>
        </w:rPr>
        <w:t xml:space="preserve">     </w:t>
      </w:r>
      <w:r w:rsidR="00050023" w:rsidRPr="00F252B2">
        <w:rPr>
          <w:rFonts w:asciiTheme="minorHAnsi" w:hAnsiTheme="minorHAnsi" w:cstheme="minorHAnsi"/>
          <w:sz w:val="20"/>
          <w:szCs w:val="20"/>
          <w:lang w:val="en-GB" w:eastAsia="ar-SA"/>
        </w:rPr>
        <w:t>…………………</w:t>
      </w:r>
      <w:r w:rsidR="00D80FB0">
        <w:rPr>
          <w:rFonts w:asciiTheme="minorHAnsi" w:hAnsiTheme="minorHAnsi" w:cstheme="minorHAnsi"/>
          <w:sz w:val="20"/>
          <w:szCs w:val="20"/>
          <w:lang w:val="en-GB" w:eastAsia="ar-SA"/>
        </w:rPr>
        <w:t>…</w:t>
      </w:r>
      <w:r w:rsidR="00050023" w:rsidRPr="00F252B2">
        <w:rPr>
          <w:rFonts w:asciiTheme="minorHAnsi" w:hAnsiTheme="minorHAnsi" w:cstheme="minorHAnsi"/>
          <w:sz w:val="20"/>
          <w:szCs w:val="20"/>
          <w:lang w:val="en-GB" w:eastAsia="ar-SA"/>
        </w:rPr>
        <w:t xml:space="preserve">……………                                                               </w:t>
      </w:r>
      <w:r>
        <w:rPr>
          <w:rFonts w:asciiTheme="minorHAnsi" w:hAnsiTheme="minorHAnsi" w:cstheme="minorHAnsi"/>
          <w:sz w:val="20"/>
          <w:szCs w:val="20"/>
          <w:lang w:val="en-GB" w:eastAsia="ar-SA"/>
        </w:rPr>
        <w:t xml:space="preserve">                         </w:t>
      </w:r>
      <w:r w:rsidR="00050023" w:rsidRPr="00F252B2">
        <w:rPr>
          <w:rFonts w:asciiTheme="minorHAnsi" w:hAnsiTheme="minorHAnsi" w:cstheme="minorHAnsi"/>
          <w:sz w:val="20"/>
          <w:szCs w:val="20"/>
          <w:lang w:val="en-GB" w:eastAsia="ar-SA"/>
        </w:rPr>
        <w:t>……………………</w:t>
      </w:r>
      <w:r w:rsidR="00D80FB0">
        <w:rPr>
          <w:rFonts w:asciiTheme="minorHAnsi" w:hAnsiTheme="minorHAnsi" w:cstheme="minorHAnsi"/>
          <w:sz w:val="20"/>
          <w:szCs w:val="20"/>
          <w:lang w:val="en-GB" w:eastAsia="ar-SA"/>
        </w:rPr>
        <w:t>.</w:t>
      </w:r>
      <w:r w:rsidR="00050023" w:rsidRPr="00F252B2">
        <w:rPr>
          <w:rFonts w:asciiTheme="minorHAnsi" w:hAnsiTheme="minorHAnsi" w:cstheme="minorHAnsi"/>
          <w:sz w:val="20"/>
          <w:szCs w:val="20"/>
          <w:lang w:val="en-GB" w:eastAsia="ar-SA"/>
        </w:rPr>
        <w:t>……………….………….</w:t>
      </w:r>
      <w:r w:rsidR="00D80FB0">
        <w:rPr>
          <w:rFonts w:asciiTheme="minorHAnsi" w:hAnsiTheme="minorHAnsi" w:cstheme="minorHAnsi"/>
          <w:sz w:val="20"/>
          <w:szCs w:val="20"/>
          <w:lang w:val="en-GB" w:eastAsia="ar-SA"/>
        </w:rPr>
        <w:t>.</w:t>
      </w:r>
    </w:p>
    <w:p w14:paraId="2A56BC7E" w14:textId="71B90F14" w:rsidR="007900B7" w:rsidRPr="00F252B2" w:rsidRDefault="00A234E1" w:rsidP="007900B7">
      <w:pPr>
        <w:suppressAutoHyphens/>
        <w:ind w:left="1134"/>
        <w:rPr>
          <w:rFonts w:asciiTheme="minorHAnsi" w:hAnsiTheme="minorHAnsi" w:cstheme="minorHAnsi"/>
          <w:sz w:val="20"/>
          <w:szCs w:val="20"/>
          <w:vertAlign w:val="superscript"/>
          <w:lang w:val="en-GB" w:eastAsia="ar-SA"/>
        </w:rPr>
      </w:pPr>
      <w:r w:rsidRPr="00F252B2">
        <w:rPr>
          <w:rFonts w:asciiTheme="minorHAnsi" w:hAnsiTheme="minorHAnsi" w:cstheme="minorHAnsi"/>
          <w:sz w:val="20"/>
          <w:szCs w:val="20"/>
          <w:vertAlign w:val="superscript"/>
          <w:lang w:val="en-GB" w:eastAsia="ar-SA"/>
        </w:rPr>
        <w:t>(Place and date</w:t>
      </w:r>
      <w:r w:rsidR="007900B7" w:rsidRPr="00F252B2">
        <w:rPr>
          <w:rFonts w:asciiTheme="minorHAnsi" w:hAnsiTheme="minorHAnsi" w:cstheme="minorHAnsi"/>
          <w:sz w:val="20"/>
          <w:szCs w:val="20"/>
          <w:vertAlign w:val="superscript"/>
          <w:lang w:val="en-GB" w:eastAsia="ar-SA"/>
        </w:rPr>
        <w:t>)</w:t>
      </w:r>
      <w:r w:rsidR="007900B7" w:rsidRPr="00F252B2">
        <w:rPr>
          <w:rFonts w:asciiTheme="minorHAnsi" w:hAnsiTheme="minorHAnsi" w:cstheme="minorHAnsi"/>
          <w:sz w:val="20"/>
          <w:szCs w:val="20"/>
          <w:vertAlign w:val="superscript"/>
          <w:lang w:val="en-GB" w:eastAsia="ar-SA"/>
        </w:rPr>
        <w:tab/>
      </w:r>
      <w:r w:rsidR="00F44DB2" w:rsidRPr="00F252B2">
        <w:rPr>
          <w:rFonts w:asciiTheme="minorHAnsi" w:hAnsiTheme="minorHAnsi" w:cstheme="minorHAnsi"/>
          <w:sz w:val="20"/>
          <w:szCs w:val="20"/>
          <w:vertAlign w:val="superscript"/>
          <w:lang w:val="en-GB" w:eastAsia="ar-SA"/>
        </w:rPr>
        <w:tab/>
      </w:r>
      <w:r w:rsidR="00F44DB2" w:rsidRPr="00F252B2">
        <w:rPr>
          <w:rFonts w:asciiTheme="minorHAnsi" w:hAnsiTheme="minorHAnsi" w:cstheme="minorHAnsi"/>
          <w:sz w:val="20"/>
          <w:szCs w:val="20"/>
          <w:vertAlign w:val="superscript"/>
          <w:lang w:val="en-GB" w:eastAsia="ar-SA"/>
        </w:rPr>
        <w:tab/>
      </w:r>
      <w:r w:rsidR="00F44DB2" w:rsidRPr="00F252B2">
        <w:rPr>
          <w:rFonts w:asciiTheme="minorHAnsi" w:hAnsiTheme="minorHAnsi" w:cstheme="minorHAnsi"/>
          <w:sz w:val="20"/>
          <w:szCs w:val="20"/>
          <w:vertAlign w:val="superscript"/>
          <w:lang w:val="en-GB" w:eastAsia="ar-SA"/>
        </w:rPr>
        <w:tab/>
      </w:r>
      <w:r w:rsidR="00F44DB2" w:rsidRPr="00F252B2">
        <w:rPr>
          <w:rFonts w:asciiTheme="minorHAnsi" w:hAnsiTheme="minorHAnsi" w:cstheme="minorHAnsi"/>
          <w:sz w:val="20"/>
          <w:szCs w:val="20"/>
          <w:vertAlign w:val="superscript"/>
          <w:lang w:val="en-GB" w:eastAsia="ar-SA"/>
        </w:rPr>
        <w:tab/>
      </w:r>
      <w:r w:rsidR="00F44DB2" w:rsidRPr="00F252B2">
        <w:rPr>
          <w:rFonts w:asciiTheme="minorHAnsi" w:hAnsiTheme="minorHAnsi" w:cstheme="minorHAnsi"/>
          <w:sz w:val="20"/>
          <w:szCs w:val="20"/>
          <w:vertAlign w:val="superscript"/>
          <w:lang w:val="en-GB" w:eastAsia="ar-SA"/>
        </w:rPr>
        <w:tab/>
        <w:t xml:space="preserve">                               </w:t>
      </w:r>
      <w:r w:rsidRPr="00F252B2">
        <w:rPr>
          <w:rFonts w:asciiTheme="minorHAnsi" w:hAnsiTheme="minorHAnsi" w:cstheme="minorHAnsi"/>
          <w:sz w:val="20"/>
          <w:szCs w:val="20"/>
          <w:vertAlign w:val="superscript"/>
          <w:lang w:val="en-GB" w:eastAsia="ar-SA"/>
        </w:rPr>
        <w:t>(</w:t>
      </w:r>
      <w:r w:rsidR="00F44DB2" w:rsidRPr="00F252B2">
        <w:rPr>
          <w:rFonts w:asciiTheme="minorHAnsi" w:hAnsiTheme="minorHAnsi" w:cstheme="minorHAnsi"/>
          <w:sz w:val="20"/>
          <w:szCs w:val="20"/>
          <w:vertAlign w:val="superscript"/>
          <w:lang w:val="en-GB" w:eastAsia="ar-SA"/>
        </w:rPr>
        <w:t xml:space="preserve">name and </w:t>
      </w:r>
      <w:r w:rsidRPr="00F252B2">
        <w:rPr>
          <w:rFonts w:asciiTheme="minorHAnsi" w:hAnsiTheme="minorHAnsi" w:cstheme="minorHAnsi"/>
          <w:sz w:val="20"/>
          <w:szCs w:val="20"/>
          <w:vertAlign w:val="superscript"/>
          <w:lang w:val="en-GB" w:eastAsia="ar-SA"/>
        </w:rPr>
        <w:t>signature of the authorised person</w:t>
      </w:r>
      <w:r w:rsidR="007900B7" w:rsidRPr="00F252B2">
        <w:rPr>
          <w:rFonts w:asciiTheme="minorHAnsi" w:hAnsiTheme="minorHAnsi" w:cstheme="minorHAnsi"/>
          <w:sz w:val="20"/>
          <w:szCs w:val="20"/>
          <w:vertAlign w:val="superscript"/>
          <w:lang w:val="en-GB" w:eastAsia="ar-SA"/>
        </w:rPr>
        <w:t>)</w:t>
      </w:r>
    </w:p>
    <w:p w14:paraId="1B8AE8AF" w14:textId="77777777" w:rsidR="00050023" w:rsidRPr="00F252B2" w:rsidRDefault="00050023" w:rsidP="00847FC0">
      <w:pPr>
        <w:pStyle w:val="Akapitzlist"/>
        <w:spacing w:before="240"/>
        <w:contextualSpacing w:val="0"/>
        <w:jc w:val="both"/>
        <w:rPr>
          <w:rFonts w:asciiTheme="minorHAnsi" w:hAnsiTheme="minorHAnsi" w:cstheme="minorHAnsi"/>
          <w:sz w:val="24"/>
          <w:lang w:val="en-GB"/>
        </w:rPr>
      </w:pPr>
    </w:p>
    <w:sectPr w:rsidR="00050023" w:rsidRPr="00F252B2" w:rsidSect="00B52A62">
      <w:headerReference w:type="even" r:id="rId8"/>
      <w:headerReference w:type="default" r:id="rId9"/>
      <w:footerReference w:type="even" r:id="rId10"/>
      <w:footerReference w:type="default" r:id="rId11"/>
      <w:headerReference w:type="first" r:id="rId12"/>
      <w:footerReference w:type="first" r:id="rId13"/>
      <w:pgSz w:w="11906" w:h="16838"/>
      <w:pgMar w:top="1701" w:right="1368" w:bottom="1418" w:left="814" w:header="576"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AA626" w14:textId="77777777" w:rsidR="00B131E6" w:rsidRDefault="00B131E6">
      <w:r>
        <w:separator/>
      </w:r>
    </w:p>
  </w:endnote>
  <w:endnote w:type="continuationSeparator" w:id="0">
    <w:p w14:paraId="303A8E23" w14:textId="77777777" w:rsidR="00B131E6" w:rsidRDefault="00B1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body">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B2C8C" w14:textId="77777777" w:rsidR="00CC55E2" w:rsidRDefault="00CC55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7443"/>
      <w:docPartObj>
        <w:docPartGallery w:val="Page Numbers (Bottom of Page)"/>
        <w:docPartUnique/>
      </w:docPartObj>
    </w:sdtPr>
    <w:sdtEndPr/>
    <w:sdtContent>
      <w:p w14:paraId="048DF6D6" w14:textId="1D756BC8" w:rsidR="001449FF" w:rsidRDefault="00DE7AC8">
        <w:pPr>
          <w:pStyle w:val="Stopka"/>
        </w:pPr>
        <w:r>
          <w:t>Page</w:t>
        </w:r>
        <w:r w:rsidR="001449FF">
          <w:t xml:space="preserve"> | </w:t>
        </w:r>
        <w:r w:rsidR="00856ECA">
          <w:fldChar w:fldCharType="begin"/>
        </w:r>
        <w:r w:rsidR="001449FF">
          <w:instrText xml:space="preserve"> PAGE   \* MERGEFORMAT </w:instrText>
        </w:r>
        <w:r w:rsidR="00856ECA">
          <w:fldChar w:fldCharType="separate"/>
        </w:r>
        <w:r w:rsidR="00CC55E2">
          <w:rPr>
            <w:noProof/>
          </w:rPr>
          <w:t>2</w:t>
        </w:r>
        <w:r w:rsidR="00856ECA">
          <w:fldChar w:fldCharType="end"/>
        </w:r>
      </w:p>
    </w:sdtContent>
  </w:sdt>
  <w:p w14:paraId="5543319A" w14:textId="77777777" w:rsidR="001449FF" w:rsidRDefault="001449F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9134" w:type="dxa"/>
      <w:tblInd w:w="284" w:type="dxa"/>
      <w:tblLook w:val="04A0" w:firstRow="1" w:lastRow="0" w:firstColumn="1" w:lastColumn="0" w:noHBand="0" w:noVBand="1"/>
    </w:tblPr>
    <w:tblGrid>
      <w:gridCol w:w="3564"/>
      <w:gridCol w:w="15570"/>
    </w:tblGrid>
    <w:tr w:rsidR="00CC55E2" w:rsidRPr="00E223F7" w14:paraId="4ED4973E" w14:textId="77777777" w:rsidTr="00BE7616">
      <w:trPr>
        <w:trHeight w:val="140"/>
      </w:trPr>
      <w:tc>
        <w:tcPr>
          <w:tcW w:w="2376" w:type="dxa"/>
          <w:shd w:val="clear" w:color="auto" w:fill="auto"/>
        </w:tcPr>
        <w:p w14:paraId="5CFD6F09" w14:textId="6D9798A4" w:rsidR="00CC55E2" w:rsidRPr="00E223F7" w:rsidRDefault="00CC55E2" w:rsidP="00CC55E2">
          <w:pPr>
            <w:spacing w:line="288" w:lineRule="auto"/>
            <w:rPr>
              <w:rFonts w:ascii="Calibri body" w:hAnsi="Calibri body"/>
              <w:b/>
              <w:color w:val="000000"/>
              <w:sz w:val="14"/>
              <w:szCs w:val="14"/>
              <w:lang w:val="cs-CZ"/>
            </w:rPr>
          </w:pPr>
          <w:r>
            <w:rPr>
              <w:noProof/>
            </w:rPr>
            <w:pict w14:anchorId="2DAD54B6">
              <v:rect id="Prostokąt 6" o:spid="_x0000_s8193" style="position:absolute;margin-left:-5.4pt;margin-top:0;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350 -1350 -1350 21600 22950 21600 22950 -1350 -1350 -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" fillcolor="#e76a08" strokecolor="#5b9bd5" strokeweight=".5pt">
                <v:path arrowok="t"/>
                <w10:wrap type="through"/>
              </v:rect>
            </w:pict>
          </w:r>
          <w:r w:rsidRPr="00E223F7">
            <w:rPr>
              <w:rFonts w:ascii="Calibri body" w:hAnsi="Calibri body"/>
              <w:b/>
              <w:color w:val="000000"/>
              <w:sz w:val="14"/>
              <w:szCs w:val="14"/>
            </w:rPr>
            <w:t>Celon Pharma S.A.</w:t>
          </w:r>
        </w:p>
        <w:p w14:paraId="0199A236" w14:textId="77777777" w:rsidR="00CC55E2" w:rsidRPr="00E223F7" w:rsidRDefault="00CC55E2" w:rsidP="00CC55E2">
          <w:pPr>
            <w:spacing w:line="288" w:lineRule="auto"/>
            <w:rPr>
              <w:rFonts w:ascii="Calibri body" w:hAnsi="Calibri body"/>
              <w:b/>
              <w:color w:val="000000"/>
              <w:sz w:val="14"/>
              <w:szCs w:val="14"/>
              <w:lang w:val="cs-CZ"/>
            </w:rPr>
          </w:pPr>
          <w:r w:rsidRPr="00E223F7">
            <w:rPr>
              <w:rFonts w:ascii="Calibri" w:hAnsi="Calibri"/>
              <w:color w:val="000000"/>
              <w:sz w:val="14"/>
              <w:szCs w:val="14"/>
              <w:lang w:val="cs-CZ"/>
            </w:rPr>
            <w:t>Biuro</w:t>
          </w:r>
          <w:r w:rsidRPr="00E223F7">
            <w:rPr>
              <w:rFonts w:ascii="Calibri" w:hAnsi="Calibri"/>
              <w:color w:val="000000"/>
              <w:sz w:val="14"/>
              <w:szCs w:val="14"/>
            </w:rPr>
            <w:t>: Ogrodowa 2A</w:t>
          </w:r>
        </w:p>
        <w:p w14:paraId="7DF0A158" w14:textId="77777777" w:rsidR="00CC55E2" w:rsidRPr="00E223F7" w:rsidRDefault="00CC55E2" w:rsidP="00CC55E2">
          <w:pPr>
            <w:ind w:left="284"/>
            <w:rPr>
              <w:rFonts w:ascii="Calibri" w:hAnsi="Calibri"/>
              <w:color w:val="000000"/>
              <w:sz w:val="14"/>
              <w:szCs w:val="14"/>
            </w:rPr>
          </w:pPr>
          <w:r w:rsidRPr="00E223F7">
            <w:rPr>
              <w:rFonts w:ascii="Calibri" w:hAnsi="Calibri"/>
              <w:color w:val="000000"/>
              <w:sz w:val="14"/>
              <w:szCs w:val="14"/>
            </w:rPr>
            <w:t>05-092 Kiełpin / Łomianki</w:t>
          </w:r>
        </w:p>
        <w:p w14:paraId="136AA1DC" w14:textId="77777777" w:rsidR="00CC55E2" w:rsidRPr="00E223F7" w:rsidRDefault="00CC55E2" w:rsidP="00CC55E2">
          <w:pPr>
            <w:ind w:left="284"/>
            <w:rPr>
              <w:rFonts w:ascii="Calibri" w:hAnsi="Calibri"/>
              <w:color w:val="000000"/>
              <w:sz w:val="14"/>
              <w:szCs w:val="14"/>
            </w:rPr>
          </w:pPr>
          <w:r w:rsidRPr="00E223F7">
            <w:rPr>
              <w:rFonts w:ascii="Calibri" w:hAnsi="Calibri"/>
              <w:color w:val="000000"/>
              <w:sz w:val="14"/>
              <w:szCs w:val="14"/>
            </w:rPr>
            <w:t xml:space="preserve">tel.: +48 22 751 59 33 </w:t>
          </w:r>
        </w:p>
        <w:p w14:paraId="7CD041B8" w14:textId="77777777" w:rsidR="00CC55E2" w:rsidRPr="00E223F7" w:rsidRDefault="00CC55E2" w:rsidP="00CC55E2">
          <w:pPr>
            <w:tabs>
              <w:tab w:val="center" w:pos="4536"/>
              <w:tab w:val="right" w:pos="9072"/>
            </w:tabs>
            <w:ind w:left="284" w:right="-1047"/>
            <w:rPr>
              <w:rFonts w:ascii="Calibri" w:hAnsi="Calibri"/>
              <w:color w:val="000000"/>
              <w:sz w:val="14"/>
              <w:szCs w:val="14"/>
              <w:lang w:val="x-none" w:eastAsia="x-none"/>
            </w:rPr>
          </w:pPr>
          <w:r w:rsidRPr="00E223F7">
            <w:rPr>
              <w:rFonts w:ascii="Calibri" w:hAnsi="Calibri"/>
              <w:color w:val="000000"/>
              <w:sz w:val="14"/>
              <w:szCs w:val="14"/>
              <w:lang w:val="x-none" w:eastAsia="x-none"/>
            </w:rPr>
            <w:t xml:space="preserve">e-mail: </w:t>
          </w:r>
          <w:hyperlink r:id="rId1" w:history="1">
            <w:r w:rsidRPr="00E223F7">
              <w:rPr>
                <w:rFonts w:ascii="Calibri" w:hAnsi="Calibri"/>
                <w:color w:val="000000"/>
                <w:sz w:val="14"/>
                <w:szCs w:val="14"/>
                <w:u w:val="single"/>
                <w:lang w:val="x-none" w:eastAsia="x-none"/>
              </w:rPr>
              <w:t>info@</w:t>
            </w:r>
            <w:r w:rsidRPr="00E223F7">
              <w:rPr>
                <w:rFonts w:ascii="Calibri" w:hAnsi="Calibri"/>
                <w:color w:val="000000"/>
                <w:sz w:val="14"/>
                <w:szCs w:val="14"/>
                <w:u w:val="single"/>
                <w:lang w:val="cs-CZ" w:eastAsia="x-none"/>
              </w:rPr>
              <w:t>celonpharma</w:t>
            </w:r>
            <w:r w:rsidRPr="00E223F7">
              <w:rPr>
                <w:rFonts w:ascii="Calibri" w:hAnsi="Calibri"/>
                <w:color w:val="000000"/>
                <w:sz w:val="14"/>
                <w:szCs w:val="14"/>
                <w:u w:val="single"/>
                <w:lang w:val="x-none" w:eastAsia="x-none"/>
              </w:rPr>
              <w:t>.com</w:t>
            </w:r>
          </w:hyperlink>
        </w:p>
        <w:p w14:paraId="5C763703" w14:textId="77777777" w:rsidR="00CC55E2" w:rsidRPr="00E223F7" w:rsidRDefault="00CC55E2" w:rsidP="00CC55E2">
          <w:pPr>
            <w:tabs>
              <w:tab w:val="center" w:pos="4536"/>
              <w:tab w:val="right" w:pos="9072"/>
            </w:tabs>
            <w:ind w:left="284" w:right="-1047"/>
            <w:rPr>
              <w:rFonts w:ascii="Calibri" w:hAnsi="Calibri"/>
              <w:sz w:val="14"/>
              <w:szCs w:val="14"/>
              <w:lang w:val="x-none" w:eastAsia="x-none"/>
            </w:rPr>
          </w:pPr>
          <w:r w:rsidRPr="00E223F7">
            <w:rPr>
              <w:rFonts w:ascii="Calibri" w:hAnsi="Calibri"/>
              <w:color w:val="FF9900"/>
              <w:sz w:val="14"/>
              <w:szCs w:val="14"/>
              <w:lang w:val="x-none" w:eastAsia="x-none"/>
            </w:rPr>
            <w:t>www.celonpharma.com</w:t>
          </w:r>
        </w:p>
      </w:tc>
      <w:tc>
        <w:tcPr>
          <w:tcW w:w="10380" w:type="dxa"/>
          <w:shd w:val="clear" w:color="auto" w:fill="auto"/>
        </w:tcPr>
        <w:p w14:paraId="3E296201" w14:textId="77777777" w:rsidR="00CC55E2" w:rsidRPr="00E223F7" w:rsidRDefault="00CC55E2" w:rsidP="00CC55E2">
          <w:pPr>
            <w:rPr>
              <w:rFonts w:ascii="Calibri" w:hAnsi="Calibri"/>
              <w:sz w:val="14"/>
              <w:szCs w:val="14"/>
            </w:rPr>
          </w:pPr>
          <w:r w:rsidRPr="00E223F7">
            <w:rPr>
              <w:rFonts w:ascii="Calibri" w:hAnsi="Calibri"/>
              <w:sz w:val="14"/>
              <w:szCs w:val="14"/>
              <w:lang w:val="cs-CZ"/>
            </w:rPr>
            <w:t>Organ</w:t>
          </w:r>
          <w:r w:rsidRPr="00E223F7">
            <w:rPr>
              <w:rFonts w:ascii="Calibri" w:hAnsi="Calibri"/>
              <w:sz w:val="14"/>
              <w:szCs w:val="14"/>
            </w:rPr>
            <w:t xml:space="preserve"> rejestrowy: Sąd Rejonowy dla m. st. Warszawy,                                                                    </w:t>
          </w:r>
        </w:p>
        <w:p w14:paraId="54A19A20" w14:textId="77777777" w:rsidR="00CC55E2" w:rsidRPr="00E223F7" w:rsidRDefault="00CC55E2" w:rsidP="00CC55E2">
          <w:pPr>
            <w:rPr>
              <w:rFonts w:ascii="Calibri" w:hAnsi="Calibri"/>
              <w:sz w:val="14"/>
              <w:szCs w:val="14"/>
            </w:rPr>
          </w:pPr>
          <w:r w:rsidRPr="00E223F7">
            <w:rPr>
              <w:rFonts w:ascii="Calibri" w:hAnsi="Calibri"/>
              <w:sz w:val="14"/>
              <w:szCs w:val="14"/>
            </w:rPr>
            <w:t xml:space="preserve">XIV Wydział Gospodarczy Krajowego Rejestru </w:t>
          </w:r>
          <w:r w:rsidRPr="00E223F7">
            <w:rPr>
              <w:rFonts w:ascii="Calibri" w:hAnsi="Calibri"/>
              <w:sz w:val="14"/>
              <w:szCs w:val="14"/>
              <w:lang w:val="cs-CZ"/>
            </w:rPr>
            <w:t>Sądowego</w:t>
          </w:r>
        </w:p>
        <w:p w14:paraId="56A2AEB1" w14:textId="77777777" w:rsidR="00CC55E2" w:rsidRPr="00E223F7" w:rsidRDefault="00CC55E2" w:rsidP="00CC55E2">
          <w:pPr>
            <w:rPr>
              <w:rFonts w:ascii="Calibri" w:hAnsi="Calibri"/>
              <w:sz w:val="14"/>
              <w:szCs w:val="14"/>
            </w:rPr>
          </w:pPr>
          <w:r w:rsidRPr="00E223F7">
            <w:rPr>
              <w:rFonts w:ascii="Calibri" w:hAnsi="Calibri"/>
              <w:sz w:val="14"/>
              <w:szCs w:val="14"/>
            </w:rPr>
            <w:t xml:space="preserve">Prezes Zarządu: Maciej </w:t>
          </w:r>
          <w:r w:rsidRPr="00E223F7">
            <w:rPr>
              <w:rFonts w:ascii="Calibri" w:hAnsi="Calibri"/>
              <w:sz w:val="14"/>
              <w:szCs w:val="14"/>
              <w:lang w:val="cs-CZ"/>
            </w:rPr>
            <w:t>Wieczorek</w:t>
          </w:r>
        </w:p>
        <w:p w14:paraId="3A1499D0" w14:textId="77777777" w:rsidR="00CC55E2" w:rsidRPr="00E223F7" w:rsidRDefault="00CC55E2" w:rsidP="00CC55E2">
          <w:pPr>
            <w:rPr>
              <w:rFonts w:ascii="Calibri" w:hAnsi="Calibri"/>
              <w:sz w:val="14"/>
              <w:szCs w:val="14"/>
            </w:rPr>
          </w:pPr>
          <w:r w:rsidRPr="00E223F7">
            <w:rPr>
              <w:rFonts w:ascii="Calibri" w:hAnsi="Calibri"/>
              <w:sz w:val="14"/>
              <w:szCs w:val="14"/>
            </w:rPr>
            <w:t>Numer KRS: 0000437778</w:t>
          </w:r>
        </w:p>
        <w:p w14:paraId="435D8E6A" w14:textId="77777777" w:rsidR="00CC55E2" w:rsidRPr="00E223F7" w:rsidRDefault="00CC55E2" w:rsidP="00CC55E2">
          <w:pPr>
            <w:rPr>
              <w:rFonts w:ascii="Calibri" w:hAnsi="Calibri"/>
              <w:sz w:val="14"/>
              <w:szCs w:val="14"/>
            </w:rPr>
          </w:pPr>
          <w:r w:rsidRPr="00E223F7">
            <w:rPr>
              <w:rFonts w:ascii="Calibri" w:hAnsi="Calibri"/>
              <w:sz w:val="14"/>
              <w:szCs w:val="14"/>
              <w:lang w:val="cs-CZ"/>
            </w:rPr>
            <w:t>Wysokość</w:t>
          </w:r>
          <w:r w:rsidRPr="00E223F7">
            <w:rPr>
              <w:rFonts w:ascii="Calibri" w:hAnsi="Calibri"/>
              <w:sz w:val="14"/>
              <w:szCs w:val="14"/>
            </w:rPr>
            <w:t xml:space="preserve"> kapitału </w:t>
          </w:r>
          <w:r w:rsidRPr="00E223F7">
            <w:rPr>
              <w:rFonts w:ascii="Calibri" w:hAnsi="Calibri"/>
              <w:sz w:val="14"/>
              <w:szCs w:val="14"/>
              <w:lang w:val="cs-CZ"/>
            </w:rPr>
            <w:t>zakładowego</w:t>
          </w:r>
          <w:r w:rsidRPr="00E223F7">
            <w:rPr>
              <w:rFonts w:ascii="Calibri" w:hAnsi="Calibri"/>
              <w:sz w:val="14"/>
              <w:szCs w:val="14"/>
            </w:rPr>
            <w:t>: 4 500 000 PLN</w:t>
          </w:r>
        </w:p>
        <w:p w14:paraId="772D47C7" w14:textId="77777777" w:rsidR="00CC55E2" w:rsidRPr="00E223F7" w:rsidRDefault="00CC55E2" w:rsidP="00CC55E2">
          <w:pPr>
            <w:rPr>
              <w:rFonts w:ascii="Calibri" w:hAnsi="Calibri"/>
              <w:sz w:val="14"/>
              <w:szCs w:val="14"/>
            </w:rPr>
          </w:pPr>
          <w:r w:rsidRPr="00E223F7">
            <w:rPr>
              <w:rFonts w:ascii="Calibri" w:hAnsi="Calibri"/>
              <w:sz w:val="14"/>
              <w:szCs w:val="14"/>
            </w:rPr>
            <w:t xml:space="preserve">NIP : </w:t>
          </w:r>
          <w:r w:rsidRPr="00E223F7">
            <w:rPr>
              <w:rFonts w:ascii="Calibri" w:hAnsi="Calibri"/>
              <w:sz w:val="14"/>
              <w:szCs w:val="14"/>
              <w:lang w:val="cs-CZ"/>
            </w:rPr>
            <w:t>118</w:t>
          </w:r>
          <w:r w:rsidRPr="00E223F7">
            <w:rPr>
              <w:rFonts w:ascii="Calibri" w:hAnsi="Calibri"/>
              <w:sz w:val="14"/>
              <w:szCs w:val="14"/>
            </w:rPr>
            <w:t xml:space="preserve"> – 16 – 42 – 061, REGON : 015181033</w:t>
          </w:r>
        </w:p>
        <w:p w14:paraId="1F27A43E" w14:textId="77777777" w:rsidR="00CC55E2" w:rsidRPr="00E223F7" w:rsidRDefault="00CC55E2" w:rsidP="00CC55E2">
          <w:pPr>
            <w:rPr>
              <w:rFonts w:ascii="Calibri" w:hAnsi="Calibri"/>
              <w:sz w:val="14"/>
              <w:szCs w:val="14"/>
              <w:lang w:val="cs-CZ"/>
            </w:rPr>
          </w:pPr>
          <w:r w:rsidRPr="00E223F7">
            <w:rPr>
              <w:rFonts w:ascii="Calibri" w:hAnsi="Calibri"/>
              <w:sz w:val="14"/>
              <w:szCs w:val="14"/>
              <w:lang w:val="cs-CZ"/>
            </w:rPr>
            <w:t>BDO  000109582</w:t>
          </w:r>
        </w:p>
      </w:tc>
    </w:tr>
  </w:tbl>
  <w:p w14:paraId="0AA9F7F5" w14:textId="6BC7B334" w:rsidR="003C0228" w:rsidRPr="00CC55E2" w:rsidRDefault="00CC55E2" w:rsidP="00CC55E2">
    <w:pPr>
      <w:pStyle w:val="Stopka"/>
      <w:tabs>
        <w:tab w:val="clear" w:pos="4536"/>
        <w:tab w:val="clear" w:pos="9072"/>
        <w:tab w:val="left" w:pos="2190"/>
      </w:tabs>
      <w:ind w:right="-1047"/>
      <w:rPr>
        <w:rFonts w:ascii="Calibri" w:hAnsi="Calibri"/>
        <w:sz w:val="20"/>
        <w:szCs w:val="20"/>
        <w:lang w:val="en-US"/>
      </w:rPr>
    </w:pPr>
    <w:r>
      <w:rPr>
        <w:rFonts w:ascii="Calibri" w:hAnsi="Calibri"/>
        <w:sz w:val="20"/>
        <w:szCs w:val="20"/>
        <w:lang w:val="en-US"/>
      </w:rPr>
      <w:tab/>
    </w: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B0DD8" w14:textId="77777777" w:rsidR="00B131E6" w:rsidRDefault="00B131E6">
      <w:r>
        <w:separator/>
      </w:r>
    </w:p>
  </w:footnote>
  <w:footnote w:type="continuationSeparator" w:id="0">
    <w:p w14:paraId="01BBF950" w14:textId="77777777" w:rsidR="00B131E6" w:rsidRDefault="00B1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7DD71" w14:textId="77777777" w:rsidR="00CC55E2" w:rsidRDefault="00CC55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2EA4F" w14:textId="1009855C" w:rsidR="003C0228" w:rsidRDefault="003C0228" w:rsidP="002F6A41">
    <w:pPr>
      <w:pStyle w:val="Nagwek"/>
      <w:tabs>
        <w:tab w:val="clear" w:pos="9072"/>
        <w:tab w:val="right" w:pos="7740"/>
      </w:tabs>
      <w:rPr>
        <w:rFonts w:ascii="Verdana" w:hAnsi="Verdana"/>
      </w:rPr>
    </w:pPr>
  </w:p>
  <w:p w14:paraId="4823B011" w14:textId="77777777" w:rsidR="005126D8" w:rsidRPr="002F6A41" w:rsidRDefault="005126D8" w:rsidP="002F6A41">
    <w:pPr>
      <w:pStyle w:val="Nagwek"/>
      <w:tabs>
        <w:tab w:val="clear" w:pos="9072"/>
        <w:tab w:val="right" w:pos="7740"/>
      </w:tabs>
      <w:rPr>
        <w:rFonts w:ascii="Verdana" w:hAnsi="Verdan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4D2A1" w14:textId="2818F230" w:rsidR="003C0228" w:rsidRDefault="00CC55E2" w:rsidP="00CC55E2">
    <w:pPr>
      <w:pStyle w:val="Nagwek"/>
      <w:tabs>
        <w:tab w:val="clear" w:pos="4536"/>
        <w:tab w:val="clear" w:pos="9072"/>
        <w:tab w:val="left" w:pos="3945"/>
      </w:tabs>
    </w:pPr>
    <w:r>
      <w:tab/>
    </w:r>
    <w:r>
      <w:rPr>
        <w:noProof/>
        <w:lang w:bidi="ar-SA"/>
      </w:rPr>
      <w:drawing>
        <wp:inline distT="0" distB="0" distL="0" distR="0" wp14:anchorId="600FF247" wp14:editId="5ECE7BA3">
          <wp:extent cx="5760720" cy="586817"/>
          <wp:effectExtent l="0" t="0" r="0" b="3810"/>
          <wp:docPr id="2" name="Obraz 2" descr="https://celonpharma.com/wp-content/uploads/2018/01/pasek-celonko-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s://celonpharma.com/wp-content/uploads/2018/01/pasek-celonko-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8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1204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C7A08"/>
    <w:multiLevelType w:val="hybridMultilevel"/>
    <w:tmpl w:val="9C749F6C"/>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Symbol"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Symbol"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Symbol"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EA50F07"/>
    <w:multiLevelType w:val="hybridMultilevel"/>
    <w:tmpl w:val="904AD2A0"/>
    <w:lvl w:ilvl="0" w:tplc="55923F84">
      <w:start w:val="1"/>
      <w:numFmt w:val="decimal"/>
      <w:lvlText w:val="%1."/>
      <w:lvlJc w:val="left"/>
      <w:pPr>
        <w:ind w:left="1211" w:hanging="360"/>
      </w:pPr>
      <w:rPr>
        <w:rFonts w:hint="default"/>
        <w:b w:val="0"/>
        <w:lang w:val="en-US"/>
      </w:rPr>
    </w:lvl>
    <w:lvl w:ilvl="1" w:tplc="0624107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B73E18"/>
    <w:multiLevelType w:val="hybridMultilevel"/>
    <w:tmpl w:val="9C0AA50C"/>
    <w:lvl w:ilvl="0" w:tplc="3C285B36">
      <w:start w:val="1"/>
      <w:numFmt w:val="lowerLetter"/>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F511AC"/>
    <w:multiLevelType w:val="hybridMultilevel"/>
    <w:tmpl w:val="6520DD60"/>
    <w:lvl w:ilvl="0" w:tplc="CF885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6D45BC"/>
    <w:multiLevelType w:val="hybridMultilevel"/>
    <w:tmpl w:val="DB4A3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E260C"/>
    <w:multiLevelType w:val="hybridMultilevel"/>
    <w:tmpl w:val="FBF69D82"/>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Symbol"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Symbol"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Symbol"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07C4800"/>
    <w:multiLevelType w:val="hybridMultilevel"/>
    <w:tmpl w:val="CCBCC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2016BE"/>
    <w:multiLevelType w:val="hybridMultilevel"/>
    <w:tmpl w:val="5C128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4B1EDA"/>
    <w:multiLevelType w:val="hybridMultilevel"/>
    <w:tmpl w:val="CF686B14"/>
    <w:lvl w:ilvl="0" w:tplc="55923F84">
      <w:start w:val="1"/>
      <w:numFmt w:val="decimal"/>
      <w:lvlText w:val="%1."/>
      <w:lvlJc w:val="left"/>
      <w:pPr>
        <w:ind w:left="1211" w:hanging="360"/>
      </w:pPr>
      <w:rPr>
        <w:rFonts w:hint="default"/>
        <w:b w:val="0"/>
        <w:lang w:val="en-US"/>
      </w:rPr>
    </w:lvl>
    <w:lvl w:ilvl="1" w:tplc="0624107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4D4A71"/>
    <w:multiLevelType w:val="hybridMultilevel"/>
    <w:tmpl w:val="1A28D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D22623"/>
    <w:multiLevelType w:val="hybridMultilevel"/>
    <w:tmpl w:val="12EE810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C6796E"/>
    <w:multiLevelType w:val="hybridMultilevel"/>
    <w:tmpl w:val="6E529FF6"/>
    <w:lvl w:ilvl="0" w:tplc="55923F84">
      <w:start w:val="1"/>
      <w:numFmt w:val="decimal"/>
      <w:lvlText w:val="%1."/>
      <w:lvlJc w:val="left"/>
      <w:pPr>
        <w:ind w:left="1211" w:hanging="360"/>
      </w:pPr>
      <w:rPr>
        <w:rFonts w:hint="default"/>
        <w:b w:val="0"/>
        <w:lang w:val="en-US"/>
      </w:rPr>
    </w:lvl>
    <w:lvl w:ilvl="1" w:tplc="3C285B36">
      <w:start w:val="1"/>
      <w:numFmt w:val="lowerLetter"/>
      <w:lvlText w:val="%2."/>
      <w:lvlJc w:val="left"/>
      <w:pPr>
        <w:ind w:left="1440" w:hanging="360"/>
      </w:pPr>
      <w:rPr>
        <w:rFonts w:hint="default"/>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500455"/>
    <w:multiLevelType w:val="hybridMultilevel"/>
    <w:tmpl w:val="9C9EF0AA"/>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4" w15:restartNumberingAfterBreak="0">
    <w:nsid w:val="48B45983"/>
    <w:multiLevelType w:val="hybridMultilevel"/>
    <w:tmpl w:val="99C6D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AB6618"/>
    <w:multiLevelType w:val="hybridMultilevel"/>
    <w:tmpl w:val="75EA2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1E5833"/>
    <w:multiLevelType w:val="hybridMultilevel"/>
    <w:tmpl w:val="655C08A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5706114"/>
    <w:multiLevelType w:val="hybridMultilevel"/>
    <w:tmpl w:val="A57CF8EE"/>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8" w15:restartNumberingAfterBreak="0">
    <w:nsid w:val="5885239C"/>
    <w:multiLevelType w:val="hybridMultilevel"/>
    <w:tmpl w:val="E878F936"/>
    <w:lvl w:ilvl="0" w:tplc="F4D40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DE75E4"/>
    <w:multiLevelType w:val="hybridMultilevel"/>
    <w:tmpl w:val="FD1A6F34"/>
    <w:lvl w:ilvl="0" w:tplc="04150019">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15:restartNumberingAfterBreak="0">
    <w:nsid w:val="600A266F"/>
    <w:multiLevelType w:val="hybridMultilevel"/>
    <w:tmpl w:val="2D52E71A"/>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Symbol" w:hint="default"/>
      </w:rPr>
    </w:lvl>
    <w:lvl w:ilvl="2" w:tplc="0415000D">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Symbol"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Symbol"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4C40E0A"/>
    <w:multiLevelType w:val="hybridMultilevel"/>
    <w:tmpl w:val="2CAC2FD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F86F66"/>
    <w:multiLevelType w:val="hybridMultilevel"/>
    <w:tmpl w:val="6CE878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8F01E7E"/>
    <w:multiLevelType w:val="hybridMultilevel"/>
    <w:tmpl w:val="C960F270"/>
    <w:lvl w:ilvl="0" w:tplc="55923F84">
      <w:start w:val="1"/>
      <w:numFmt w:val="decimal"/>
      <w:lvlText w:val="%1."/>
      <w:lvlJc w:val="left"/>
      <w:pPr>
        <w:ind w:left="1211" w:hanging="360"/>
      </w:pPr>
      <w:rPr>
        <w:rFonts w:hint="default"/>
        <w:b w:val="0"/>
        <w:lang w:val="en-US"/>
      </w:rPr>
    </w:lvl>
    <w:lvl w:ilvl="1" w:tplc="0624107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7B24DD"/>
    <w:multiLevelType w:val="hybridMultilevel"/>
    <w:tmpl w:val="325C7346"/>
    <w:lvl w:ilvl="0" w:tplc="3280D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F04210"/>
    <w:multiLevelType w:val="hybridMultilevel"/>
    <w:tmpl w:val="690A28B0"/>
    <w:lvl w:ilvl="0" w:tplc="6DA010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E1111A"/>
    <w:multiLevelType w:val="hybridMultilevel"/>
    <w:tmpl w:val="FC6EC1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8B51CBC"/>
    <w:multiLevelType w:val="hybridMultilevel"/>
    <w:tmpl w:val="8306251C"/>
    <w:lvl w:ilvl="0" w:tplc="7E3A13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F314C2"/>
    <w:multiLevelType w:val="hybridMultilevel"/>
    <w:tmpl w:val="FA229A54"/>
    <w:lvl w:ilvl="0" w:tplc="F926F174">
      <w:start w:val="1"/>
      <w:numFmt w:val="decimal"/>
      <w:lvlText w:val="%1."/>
      <w:lvlJc w:val="left"/>
      <w:pPr>
        <w:ind w:left="720" w:hanging="360"/>
      </w:pPr>
      <w:rPr>
        <w:rFonts w:asciiTheme="minorHAnsi" w:hAnsiTheme="minorHAnsi" w:hint="default"/>
        <w:b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
  </w:num>
  <w:num w:numId="3">
    <w:abstractNumId w:val="20"/>
  </w:num>
  <w:num w:numId="4">
    <w:abstractNumId w:val="6"/>
  </w:num>
  <w:num w:numId="5">
    <w:abstractNumId w:val="8"/>
  </w:num>
  <w:num w:numId="6">
    <w:abstractNumId w:val="0"/>
  </w:num>
  <w:num w:numId="7">
    <w:abstractNumId w:val="4"/>
  </w:num>
  <w:num w:numId="8">
    <w:abstractNumId w:val="16"/>
  </w:num>
  <w:num w:numId="9">
    <w:abstractNumId w:val="12"/>
  </w:num>
  <w:num w:numId="10">
    <w:abstractNumId w:val="28"/>
  </w:num>
  <w:num w:numId="11">
    <w:abstractNumId w:val="23"/>
  </w:num>
  <w:num w:numId="12">
    <w:abstractNumId w:val="9"/>
  </w:num>
  <w:num w:numId="13">
    <w:abstractNumId w:val="2"/>
  </w:num>
  <w:num w:numId="14">
    <w:abstractNumId w:val="19"/>
  </w:num>
  <w:num w:numId="15">
    <w:abstractNumId w:val="3"/>
  </w:num>
  <w:num w:numId="16">
    <w:abstractNumId w:val="13"/>
  </w:num>
  <w:num w:numId="17">
    <w:abstractNumId w:val="21"/>
  </w:num>
  <w:num w:numId="18">
    <w:abstractNumId w:val="11"/>
  </w:num>
  <w:num w:numId="19">
    <w:abstractNumId w:val="5"/>
  </w:num>
  <w:num w:numId="20">
    <w:abstractNumId w:val="22"/>
  </w:num>
  <w:num w:numId="21">
    <w:abstractNumId w:val="17"/>
  </w:num>
  <w:num w:numId="22">
    <w:abstractNumId w:val="14"/>
  </w:num>
  <w:num w:numId="23">
    <w:abstractNumId w:val="25"/>
  </w:num>
  <w:num w:numId="24">
    <w:abstractNumId w:val="18"/>
  </w:num>
  <w:num w:numId="25">
    <w:abstractNumId w:val="10"/>
  </w:num>
  <w:num w:numId="26">
    <w:abstractNumId w:val="15"/>
  </w:num>
  <w:num w:numId="27">
    <w:abstractNumId w:val="27"/>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E54D20"/>
    <w:rsid w:val="00001D41"/>
    <w:rsid w:val="000042D7"/>
    <w:rsid w:val="000044B9"/>
    <w:rsid w:val="00004A82"/>
    <w:rsid w:val="00011A8C"/>
    <w:rsid w:val="0001308A"/>
    <w:rsid w:val="00013C7C"/>
    <w:rsid w:val="00015AA0"/>
    <w:rsid w:val="00017247"/>
    <w:rsid w:val="000205EC"/>
    <w:rsid w:val="00020879"/>
    <w:rsid w:val="00024687"/>
    <w:rsid w:val="0002522E"/>
    <w:rsid w:val="00025B34"/>
    <w:rsid w:val="0003282B"/>
    <w:rsid w:val="000357C4"/>
    <w:rsid w:val="00035F41"/>
    <w:rsid w:val="00035F89"/>
    <w:rsid w:val="000375E5"/>
    <w:rsid w:val="0003786D"/>
    <w:rsid w:val="00044384"/>
    <w:rsid w:val="00044872"/>
    <w:rsid w:val="00050023"/>
    <w:rsid w:val="00053300"/>
    <w:rsid w:val="000540B5"/>
    <w:rsid w:val="0005590F"/>
    <w:rsid w:val="00056A3A"/>
    <w:rsid w:val="000627F8"/>
    <w:rsid w:val="0006436B"/>
    <w:rsid w:val="0006548A"/>
    <w:rsid w:val="00067050"/>
    <w:rsid w:val="000706AB"/>
    <w:rsid w:val="00074727"/>
    <w:rsid w:val="00076183"/>
    <w:rsid w:val="00077B3F"/>
    <w:rsid w:val="0008001F"/>
    <w:rsid w:val="00080047"/>
    <w:rsid w:val="0008008A"/>
    <w:rsid w:val="000807E7"/>
    <w:rsid w:val="00081F34"/>
    <w:rsid w:val="00093027"/>
    <w:rsid w:val="0009382C"/>
    <w:rsid w:val="00097F0A"/>
    <w:rsid w:val="00097F54"/>
    <w:rsid w:val="000A1120"/>
    <w:rsid w:val="000A24AA"/>
    <w:rsid w:val="000A6829"/>
    <w:rsid w:val="000B1636"/>
    <w:rsid w:val="000B7C95"/>
    <w:rsid w:val="000C3CF9"/>
    <w:rsid w:val="000C4BCA"/>
    <w:rsid w:val="000C5D96"/>
    <w:rsid w:val="000C6933"/>
    <w:rsid w:val="000D0C29"/>
    <w:rsid w:val="000D0E9D"/>
    <w:rsid w:val="000D1659"/>
    <w:rsid w:val="000D23E2"/>
    <w:rsid w:val="000D28BA"/>
    <w:rsid w:val="000D3AD3"/>
    <w:rsid w:val="000D71F3"/>
    <w:rsid w:val="000E0FE5"/>
    <w:rsid w:val="000E23FF"/>
    <w:rsid w:val="000E29B1"/>
    <w:rsid w:val="000E3A4A"/>
    <w:rsid w:val="000E527A"/>
    <w:rsid w:val="000F24E0"/>
    <w:rsid w:val="00103677"/>
    <w:rsid w:val="001054BF"/>
    <w:rsid w:val="001075FA"/>
    <w:rsid w:val="00107B3D"/>
    <w:rsid w:val="00107B93"/>
    <w:rsid w:val="00113E1C"/>
    <w:rsid w:val="00120D97"/>
    <w:rsid w:val="001230E9"/>
    <w:rsid w:val="0013146E"/>
    <w:rsid w:val="0013214D"/>
    <w:rsid w:val="00132591"/>
    <w:rsid w:val="00134E66"/>
    <w:rsid w:val="0013665B"/>
    <w:rsid w:val="00140577"/>
    <w:rsid w:val="001449FF"/>
    <w:rsid w:val="00146E5D"/>
    <w:rsid w:val="001470D2"/>
    <w:rsid w:val="001472E9"/>
    <w:rsid w:val="00147442"/>
    <w:rsid w:val="00155875"/>
    <w:rsid w:val="00156BC6"/>
    <w:rsid w:val="00161AC9"/>
    <w:rsid w:val="0016249D"/>
    <w:rsid w:val="0016347A"/>
    <w:rsid w:val="0016463C"/>
    <w:rsid w:val="00165AC2"/>
    <w:rsid w:val="00171D5F"/>
    <w:rsid w:val="00172695"/>
    <w:rsid w:val="00175E5B"/>
    <w:rsid w:val="001778A7"/>
    <w:rsid w:val="00181619"/>
    <w:rsid w:val="00183B4C"/>
    <w:rsid w:val="001856F1"/>
    <w:rsid w:val="00187828"/>
    <w:rsid w:val="00191074"/>
    <w:rsid w:val="001938BD"/>
    <w:rsid w:val="00194739"/>
    <w:rsid w:val="001957F4"/>
    <w:rsid w:val="0019640C"/>
    <w:rsid w:val="00196F65"/>
    <w:rsid w:val="001976FD"/>
    <w:rsid w:val="001A0C97"/>
    <w:rsid w:val="001A1FAA"/>
    <w:rsid w:val="001A1FFE"/>
    <w:rsid w:val="001A4E5C"/>
    <w:rsid w:val="001A6813"/>
    <w:rsid w:val="001B0133"/>
    <w:rsid w:val="001B205E"/>
    <w:rsid w:val="001B4F6B"/>
    <w:rsid w:val="001B5310"/>
    <w:rsid w:val="001B7ED1"/>
    <w:rsid w:val="001C3DF5"/>
    <w:rsid w:val="001C651C"/>
    <w:rsid w:val="001D0045"/>
    <w:rsid w:val="001D0613"/>
    <w:rsid w:val="001D703C"/>
    <w:rsid w:val="001D7CB7"/>
    <w:rsid w:val="001E12AD"/>
    <w:rsid w:val="001E2BD8"/>
    <w:rsid w:val="001E2D21"/>
    <w:rsid w:val="001E5744"/>
    <w:rsid w:val="001E6C93"/>
    <w:rsid w:val="001F3247"/>
    <w:rsid w:val="001F4B49"/>
    <w:rsid w:val="00203EDF"/>
    <w:rsid w:val="002042D8"/>
    <w:rsid w:val="0020465D"/>
    <w:rsid w:val="002048B2"/>
    <w:rsid w:val="00205263"/>
    <w:rsid w:val="0020729F"/>
    <w:rsid w:val="002117AB"/>
    <w:rsid w:val="00211BAA"/>
    <w:rsid w:val="002157DA"/>
    <w:rsid w:val="00215C41"/>
    <w:rsid w:val="00220F29"/>
    <w:rsid w:val="00222D70"/>
    <w:rsid w:val="00222E2A"/>
    <w:rsid w:val="0022660C"/>
    <w:rsid w:val="00226C81"/>
    <w:rsid w:val="002274FA"/>
    <w:rsid w:val="0023034D"/>
    <w:rsid w:val="002418B8"/>
    <w:rsid w:val="0024395F"/>
    <w:rsid w:val="00245866"/>
    <w:rsid w:val="00247A85"/>
    <w:rsid w:val="00250581"/>
    <w:rsid w:val="00251448"/>
    <w:rsid w:val="00252286"/>
    <w:rsid w:val="0026070F"/>
    <w:rsid w:val="00261CF1"/>
    <w:rsid w:val="002630D8"/>
    <w:rsid w:val="002645F6"/>
    <w:rsid w:val="00266429"/>
    <w:rsid w:val="00266DE3"/>
    <w:rsid w:val="00266E33"/>
    <w:rsid w:val="00266EB2"/>
    <w:rsid w:val="00275604"/>
    <w:rsid w:val="00276957"/>
    <w:rsid w:val="0028247A"/>
    <w:rsid w:val="00282D82"/>
    <w:rsid w:val="00287EB1"/>
    <w:rsid w:val="00294B9A"/>
    <w:rsid w:val="0029529B"/>
    <w:rsid w:val="0029569A"/>
    <w:rsid w:val="0029665C"/>
    <w:rsid w:val="002975E2"/>
    <w:rsid w:val="00297A05"/>
    <w:rsid w:val="002A265C"/>
    <w:rsid w:val="002B14F8"/>
    <w:rsid w:val="002B4907"/>
    <w:rsid w:val="002B6A6B"/>
    <w:rsid w:val="002B6EB3"/>
    <w:rsid w:val="002C0983"/>
    <w:rsid w:val="002C1300"/>
    <w:rsid w:val="002C2BB2"/>
    <w:rsid w:val="002C3DFF"/>
    <w:rsid w:val="002C67CF"/>
    <w:rsid w:val="002C6F7B"/>
    <w:rsid w:val="002C70A2"/>
    <w:rsid w:val="002C771A"/>
    <w:rsid w:val="002D0D4A"/>
    <w:rsid w:val="002D5A15"/>
    <w:rsid w:val="002E1ED6"/>
    <w:rsid w:val="002E252F"/>
    <w:rsid w:val="002E2F1D"/>
    <w:rsid w:val="002E34A8"/>
    <w:rsid w:val="002E3FFC"/>
    <w:rsid w:val="002E5FEA"/>
    <w:rsid w:val="002F2653"/>
    <w:rsid w:val="002F3EA6"/>
    <w:rsid w:val="002F6A41"/>
    <w:rsid w:val="00300EA4"/>
    <w:rsid w:val="00302CCF"/>
    <w:rsid w:val="00310169"/>
    <w:rsid w:val="0031034E"/>
    <w:rsid w:val="00311248"/>
    <w:rsid w:val="00313599"/>
    <w:rsid w:val="003151B6"/>
    <w:rsid w:val="00315864"/>
    <w:rsid w:val="00315E3F"/>
    <w:rsid w:val="0031668A"/>
    <w:rsid w:val="00316CA1"/>
    <w:rsid w:val="003219F6"/>
    <w:rsid w:val="00326075"/>
    <w:rsid w:val="003275DD"/>
    <w:rsid w:val="00327865"/>
    <w:rsid w:val="00327F70"/>
    <w:rsid w:val="003302F0"/>
    <w:rsid w:val="0033182E"/>
    <w:rsid w:val="0033694B"/>
    <w:rsid w:val="00342D5D"/>
    <w:rsid w:val="00344A6B"/>
    <w:rsid w:val="00350091"/>
    <w:rsid w:val="0035143D"/>
    <w:rsid w:val="00353963"/>
    <w:rsid w:val="003548B1"/>
    <w:rsid w:val="00355A5E"/>
    <w:rsid w:val="0036220A"/>
    <w:rsid w:val="00365380"/>
    <w:rsid w:val="003757B8"/>
    <w:rsid w:val="003911D1"/>
    <w:rsid w:val="003936BE"/>
    <w:rsid w:val="00393DDE"/>
    <w:rsid w:val="003A3699"/>
    <w:rsid w:val="003A65F8"/>
    <w:rsid w:val="003A675E"/>
    <w:rsid w:val="003A7EC9"/>
    <w:rsid w:val="003B1F5A"/>
    <w:rsid w:val="003B41E3"/>
    <w:rsid w:val="003B64DD"/>
    <w:rsid w:val="003C0228"/>
    <w:rsid w:val="003C0A47"/>
    <w:rsid w:val="003C3CF8"/>
    <w:rsid w:val="003C5479"/>
    <w:rsid w:val="003C548D"/>
    <w:rsid w:val="003C56ED"/>
    <w:rsid w:val="003C7D38"/>
    <w:rsid w:val="003D01E1"/>
    <w:rsid w:val="003D0A7B"/>
    <w:rsid w:val="003D1944"/>
    <w:rsid w:val="003D7013"/>
    <w:rsid w:val="003E0664"/>
    <w:rsid w:val="003E259E"/>
    <w:rsid w:val="003E74D4"/>
    <w:rsid w:val="003F0134"/>
    <w:rsid w:val="003F11B6"/>
    <w:rsid w:val="003F6CD4"/>
    <w:rsid w:val="003F7878"/>
    <w:rsid w:val="00400D2E"/>
    <w:rsid w:val="00400DCA"/>
    <w:rsid w:val="00401303"/>
    <w:rsid w:val="0040375D"/>
    <w:rsid w:val="00404448"/>
    <w:rsid w:val="00410BEA"/>
    <w:rsid w:val="0041218F"/>
    <w:rsid w:val="0041414F"/>
    <w:rsid w:val="00415DD7"/>
    <w:rsid w:val="00416526"/>
    <w:rsid w:val="00420150"/>
    <w:rsid w:val="00420373"/>
    <w:rsid w:val="00421D18"/>
    <w:rsid w:val="00422B6C"/>
    <w:rsid w:val="004245BE"/>
    <w:rsid w:val="00424C33"/>
    <w:rsid w:val="00425839"/>
    <w:rsid w:val="00427051"/>
    <w:rsid w:val="00427204"/>
    <w:rsid w:val="0043276B"/>
    <w:rsid w:val="00432E18"/>
    <w:rsid w:val="00433159"/>
    <w:rsid w:val="0043361A"/>
    <w:rsid w:val="004355A7"/>
    <w:rsid w:val="00436250"/>
    <w:rsid w:val="004407A6"/>
    <w:rsid w:val="00440975"/>
    <w:rsid w:val="004416E8"/>
    <w:rsid w:val="00442040"/>
    <w:rsid w:val="00447732"/>
    <w:rsid w:val="00447A28"/>
    <w:rsid w:val="00452BB3"/>
    <w:rsid w:val="00454250"/>
    <w:rsid w:val="00454AF6"/>
    <w:rsid w:val="00455591"/>
    <w:rsid w:val="004556AB"/>
    <w:rsid w:val="0045577E"/>
    <w:rsid w:val="004561F5"/>
    <w:rsid w:val="004563E9"/>
    <w:rsid w:val="004624D2"/>
    <w:rsid w:val="00463771"/>
    <w:rsid w:val="00464CAE"/>
    <w:rsid w:val="004660DF"/>
    <w:rsid w:val="00466F67"/>
    <w:rsid w:val="0047022D"/>
    <w:rsid w:val="00470570"/>
    <w:rsid w:val="00470C2D"/>
    <w:rsid w:val="004710C7"/>
    <w:rsid w:val="00472834"/>
    <w:rsid w:val="00473E1B"/>
    <w:rsid w:val="0048278A"/>
    <w:rsid w:val="00483DD7"/>
    <w:rsid w:val="004847F3"/>
    <w:rsid w:val="00485B12"/>
    <w:rsid w:val="00487EDA"/>
    <w:rsid w:val="0049005A"/>
    <w:rsid w:val="0049037A"/>
    <w:rsid w:val="00490F30"/>
    <w:rsid w:val="0049527D"/>
    <w:rsid w:val="00495FAA"/>
    <w:rsid w:val="00496196"/>
    <w:rsid w:val="004A0AFA"/>
    <w:rsid w:val="004A1640"/>
    <w:rsid w:val="004A18ED"/>
    <w:rsid w:val="004A28B6"/>
    <w:rsid w:val="004A5BBF"/>
    <w:rsid w:val="004A675A"/>
    <w:rsid w:val="004B020A"/>
    <w:rsid w:val="004B12B7"/>
    <w:rsid w:val="004B2FFF"/>
    <w:rsid w:val="004B70A1"/>
    <w:rsid w:val="004B7996"/>
    <w:rsid w:val="004C1E8D"/>
    <w:rsid w:val="004D2605"/>
    <w:rsid w:val="004D5D23"/>
    <w:rsid w:val="004D5ECE"/>
    <w:rsid w:val="004E567B"/>
    <w:rsid w:val="004F37B4"/>
    <w:rsid w:val="004F470E"/>
    <w:rsid w:val="004F5535"/>
    <w:rsid w:val="00500144"/>
    <w:rsid w:val="0050068F"/>
    <w:rsid w:val="00502B61"/>
    <w:rsid w:val="00503B38"/>
    <w:rsid w:val="0050683B"/>
    <w:rsid w:val="0050708E"/>
    <w:rsid w:val="00507EDF"/>
    <w:rsid w:val="0051137A"/>
    <w:rsid w:val="005126D8"/>
    <w:rsid w:val="00513392"/>
    <w:rsid w:val="0051410C"/>
    <w:rsid w:val="00515B6A"/>
    <w:rsid w:val="00520C8C"/>
    <w:rsid w:val="00523DE9"/>
    <w:rsid w:val="0052676D"/>
    <w:rsid w:val="00536512"/>
    <w:rsid w:val="005428AC"/>
    <w:rsid w:val="00545556"/>
    <w:rsid w:val="00550020"/>
    <w:rsid w:val="0055365A"/>
    <w:rsid w:val="005545B0"/>
    <w:rsid w:val="00555187"/>
    <w:rsid w:val="00555999"/>
    <w:rsid w:val="0055734A"/>
    <w:rsid w:val="00557E84"/>
    <w:rsid w:val="005602C2"/>
    <w:rsid w:val="005617DC"/>
    <w:rsid w:val="0056270D"/>
    <w:rsid w:val="00562D5D"/>
    <w:rsid w:val="005642AD"/>
    <w:rsid w:val="0057242C"/>
    <w:rsid w:val="00575A9B"/>
    <w:rsid w:val="005802E9"/>
    <w:rsid w:val="00581BC7"/>
    <w:rsid w:val="0058200E"/>
    <w:rsid w:val="00584C9E"/>
    <w:rsid w:val="00585E79"/>
    <w:rsid w:val="00590A4D"/>
    <w:rsid w:val="00591CC6"/>
    <w:rsid w:val="005923DF"/>
    <w:rsid w:val="00595CE1"/>
    <w:rsid w:val="005A3522"/>
    <w:rsid w:val="005A567F"/>
    <w:rsid w:val="005A698C"/>
    <w:rsid w:val="005A6ADD"/>
    <w:rsid w:val="005A6D9A"/>
    <w:rsid w:val="005B1127"/>
    <w:rsid w:val="005B11DD"/>
    <w:rsid w:val="005B3660"/>
    <w:rsid w:val="005B45AD"/>
    <w:rsid w:val="005B4698"/>
    <w:rsid w:val="005B5233"/>
    <w:rsid w:val="005B5437"/>
    <w:rsid w:val="005B58A9"/>
    <w:rsid w:val="005C68CC"/>
    <w:rsid w:val="005C68FD"/>
    <w:rsid w:val="005C6F5A"/>
    <w:rsid w:val="005D5FFB"/>
    <w:rsid w:val="005D6C6D"/>
    <w:rsid w:val="005D6E1B"/>
    <w:rsid w:val="005D7F4C"/>
    <w:rsid w:val="005E0B53"/>
    <w:rsid w:val="005E2478"/>
    <w:rsid w:val="005F115E"/>
    <w:rsid w:val="005F378D"/>
    <w:rsid w:val="005F4326"/>
    <w:rsid w:val="005F4796"/>
    <w:rsid w:val="005F566A"/>
    <w:rsid w:val="005F7AF8"/>
    <w:rsid w:val="00600BEF"/>
    <w:rsid w:val="006014B9"/>
    <w:rsid w:val="006021CE"/>
    <w:rsid w:val="0060291B"/>
    <w:rsid w:val="006078AB"/>
    <w:rsid w:val="00610F56"/>
    <w:rsid w:val="00612623"/>
    <w:rsid w:val="00613E87"/>
    <w:rsid w:val="00620EE6"/>
    <w:rsid w:val="0062267A"/>
    <w:rsid w:val="0062363A"/>
    <w:rsid w:val="00623B26"/>
    <w:rsid w:val="00623B39"/>
    <w:rsid w:val="00624C24"/>
    <w:rsid w:val="00625832"/>
    <w:rsid w:val="006271A2"/>
    <w:rsid w:val="00633464"/>
    <w:rsid w:val="00636C9D"/>
    <w:rsid w:val="006370E7"/>
    <w:rsid w:val="0064009B"/>
    <w:rsid w:val="00641B94"/>
    <w:rsid w:val="0064295C"/>
    <w:rsid w:val="0064599C"/>
    <w:rsid w:val="00651908"/>
    <w:rsid w:val="00663DF2"/>
    <w:rsid w:val="006646BE"/>
    <w:rsid w:val="00670E7F"/>
    <w:rsid w:val="0067199E"/>
    <w:rsid w:val="00673AA2"/>
    <w:rsid w:val="00674415"/>
    <w:rsid w:val="006747A3"/>
    <w:rsid w:val="0068016B"/>
    <w:rsid w:val="006805F6"/>
    <w:rsid w:val="00681709"/>
    <w:rsid w:val="00682252"/>
    <w:rsid w:val="0068349D"/>
    <w:rsid w:val="00684DB6"/>
    <w:rsid w:val="00686EEE"/>
    <w:rsid w:val="00687855"/>
    <w:rsid w:val="0069040C"/>
    <w:rsid w:val="006A2D1D"/>
    <w:rsid w:val="006A3EE8"/>
    <w:rsid w:val="006A4679"/>
    <w:rsid w:val="006A63F7"/>
    <w:rsid w:val="006B011A"/>
    <w:rsid w:val="006B46D6"/>
    <w:rsid w:val="006B5237"/>
    <w:rsid w:val="006B61B3"/>
    <w:rsid w:val="006B6753"/>
    <w:rsid w:val="006B724D"/>
    <w:rsid w:val="006C0A22"/>
    <w:rsid w:val="006C2242"/>
    <w:rsid w:val="006C41BA"/>
    <w:rsid w:val="006C5831"/>
    <w:rsid w:val="006D1EFE"/>
    <w:rsid w:val="006D4677"/>
    <w:rsid w:val="006E5850"/>
    <w:rsid w:val="006E6112"/>
    <w:rsid w:val="006E6623"/>
    <w:rsid w:val="006F2AB6"/>
    <w:rsid w:val="006F43A5"/>
    <w:rsid w:val="006F5201"/>
    <w:rsid w:val="006F7AA5"/>
    <w:rsid w:val="007025E1"/>
    <w:rsid w:val="00702A91"/>
    <w:rsid w:val="007032EE"/>
    <w:rsid w:val="007036E9"/>
    <w:rsid w:val="007055BD"/>
    <w:rsid w:val="0070582F"/>
    <w:rsid w:val="00706190"/>
    <w:rsid w:val="00706EC7"/>
    <w:rsid w:val="0071002A"/>
    <w:rsid w:val="007101E8"/>
    <w:rsid w:val="00713B21"/>
    <w:rsid w:val="00714308"/>
    <w:rsid w:val="00714D98"/>
    <w:rsid w:val="00716CC0"/>
    <w:rsid w:val="0072460A"/>
    <w:rsid w:val="00727E7F"/>
    <w:rsid w:val="00731ED0"/>
    <w:rsid w:val="0073381D"/>
    <w:rsid w:val="0073492B"/>
    <w:rsid w:val="00734B2C"/>
    <w:rsid w:val="0074110B"/>
    <w:rsid w:val="007435CE"/>
    <w:rsid w:val="0074482D"/>
    <w:rsid w:val="0075008F"/>
    <w:rsid w:val="00751680"/>
    <w:rsid w:val="007516B4"/>
    <w:rsid w:val="00754810"/>
    <w:rsid w:val="00754E20"/>
    <w:rsid w:val="00756135"/>
    <w:rsid w:val="00760939"/>
    <w:rsid w:val="0076385A"/>
    <w:rsid w:val="007649F2"/>
    <w:rsid w:val="00765418"/>
    <w:rsid w:val="007663E6"/>
    <w:rsid w:val="007666CF"/>
    <w:rsid w:val="0077033B"/>
    <w:rsid w:val="0077072A"/>
    <w:rsid w:val="00771500"/>
    <w:rsid w:val="00773FC3"/>
    <w:rsid w:val="007812BD"/>
    <w:rsid w:val="00782122"/>
    <w:rsid w:val="00782F53"/>
    <w:rsid w:val="00783ECD"/>
    <w:rsid w:val="0078541A"/>
    <w:rsid w:val="0078545E"/>
    <w:rsid w:val="007900B7"/>
    <w:rsid w:val="0079171C"/>
    <w:rsid w:val="007A3C73"/>
    <w:rsid w:val="007A4C2B"/>
    <w:rsid w:val="007A52A0"/>
    <w:rsid w:val="007A5CA3"/>
    <w:rsid w:val="007A6AB5"/>
    <w:rsid w:val="007B1211"/>
    <w:rsid w:val="007B23CE"/>
    <w:rsid w:val="007B2FEF"/>
    <w:rsid w:val="007B4A34"/>
    <w:rsid w:val="007B73C5"/>
    <w:rsid w:val="007B79FD"/>
    <w:rsid w:val="007C017B"/>
    <w:rsid w:val="007C0A8D"/>
    <w:rsid w:val="007C4DA2"/>
    <w:rsid w:val="007C703C"/>
    <w:rsid w:val="007C790B"/>
    <w:rsid w:val="007D16EE"/>
    <w:rsid w:val="007D1F31"/>
    <w:rsid w:val="007D2952"/>
    <w:rsid w:val="007D2BF6"/>
    <w:rsid w:val="007D36AC"/>
    <w:rsid w:val="007D43B0"/>
    <w:rsid w:val="007E26BC"/>
    <w:rsid w:val="007F1ADF"/>
    <w:rsid w:val="007F51E7"/>
    <w:rsid w:val="007F6007"/>
    <w:rsid w:val="00800779"/>
    <w:rsid w:val="00805BFD"/>
    <w:rsid w:val="0080679D"/>
    <w:rsid w:val="0081032A"/>
    <w:rsid w:val="0081201A"/>
    <w:rsid w:val="00813C8A"/>
    <w:rsid w:val="0081409F"/>
    <w:rsid w:val="0081556B"/>
    <w:rsid w:val="00817745"/>
    <w:rsid w:val="00820B72"/>
    <w:rsid w:val="008275D7"/>
    <w:rsid w:val="0083292A"/>
    <w:rsid w:val="00834134"/>
    <w:rsid w:val="00834C40"/>
    <w:rsid w:val="00835D14"/>
    <w:rsid w:val="00840A98"/>
    <w:rsid w:val="00844849"/>
    <w:rsid w:val="008462A9"/>
    <w:rsid w:val="00847FC0"/>
    <w:rsid w:val="00851DB4"/>
    <w:rsid w:val="00855B19"/>
    <w:rsid w:val="00855B7D"/>
    <w:rsid w:val="00855B91"/>
    <w:rsid w:val="00856ECA"/>
    <w:rsid w:val="008610CC"/>
    <w:rsid w:val="0086276D"/>
    <w:rsid w:val="00862EF0"/>
    <w:rsid w:val="00864C9F"/>
    <w:rsid w:val="00872BF8"/>
    <w:rsid w:val="00877166"/>
    <w:rsid w:val="008811CE"/>
    <w:rsid w:val="00881D31"/>
    <w:rsid w:val="00882DCB"/>
    <w:rsid w:val="008837D1"/>
    <w:rsid w:val="008872D4"/>
    <w:rsid w:val="008921D4"/>
    <w:rsid w:val="00893590"/>
    <w:rsid w:val="0089556C"/>
    <w:rsid w:val="008A6C47"/>
    <w:rsid w:val="008C15D5"/>
    <w:rsid w:val="008C3827"/>
    <w:rsid w:val="008C3851"/>
    <w:rsid w:val="008C636B"/>
    <w:rsid w:val="008C6ADE"/>
    <w:rsid w:val="008D2AD8"/>
    <w:rsid w:val="008D3D3D"/>
    <w:rsid w:val="008D4AD5"/>
    <w:rsid w:val="008D5F3F"/>
    <w:rsid w:val="008D67DD"/>
    <w:rsid w:val="008E06ED"/>
    <w:rsid w:val="008E0FB5"/>
    <w:rsid w:val="008E51C0"/>
    <w:rsid w:val="008E6BFA"/>
    <w:rsid w:val="008E6E08"/>
    <w:rsid w:val="008F18C3"/>
    <w:rsid w:val="0090329B"/>
    <w:rsid w:val="00905EC2"/>
    <w:rsid w:val="009115A8"/>
    <w:rsid w:val="0091426B"/>
    <w:rsid w:val="009172CD"/>
    <w:rsid w:val="009172F0"/>
    <w:rsid w:val="00917C86"/>
    <w:rsid w:val="00920D36"/>
    <w:rsid w:val="00921416"/>
    <w:rsid w:val="00922266"/>
    <w:rsid w:val="009228B6"/>
    <w:rsid w:val="00922CE3"/>
    <w:rsid w:val="0092303D"/>
    <w:rsid w:val="009241CF"/>
    <w:rsid w:val="00924B62"/>
    <w:rsid w:val="00926365"/>
    <w:rsid w:val="0092668B"/>
    <w:rsid w:val="00930DE6"/>
    <w:rsid w:val="00930E78"/>
    <w:rsid w:val="00931242"/>
    <w:rsid w:val="009333BE"/>
    <w:rsid w:val="0093528B"/>
    <w:rsid w:val="00935DC8"/>
    <w:rsid w:val="009377F3"/>
    <w:rsid w:val="0094001D"/>
    <w:rsid w:val="00945D39"/>
    <w:rsid w:val="00946B07"/>
    <w:rsid w:val="00947588"/>
    <w:rsid w:val="009504EB"/>
    <w:rsid w:val="00952D90"/>
    <w:rsid w:val="00955500"/>
    <w:rsid w:val="00955B9F"/>
    <w:rsid w:val="00957161"/>
    <w:rsid w:val="009635F6"/>
    <w:rsid w:val="00965543"/>
    <w:rsid w:val="009706BD"/>
    <w:rsid w:val="00970D71"/>
    <w:rsid w:val="00973536"/>
    <w:rsid w:val="009757F5"/>
    <w:rsid w:val="00975DBF"/>
    <w:rsid w:val="00976E47"/>
    <w:rsid w:val="00982871"/>
    <w:rsid w:val="00984C26"/>
    <w:rsid w:val="00986019"/>
    <w:rsid w:val="00987947"/>
    <w:rsid w:val="00990B9C"/>
    <w:rsid w:val="00994FE0"/>
    <w:rsid w:val="009A3006"/>
    <w:rsid w:val="009A7EA1"/>
    <w:rsid w:val="009B1C7A"/>
    <w:rsid w:val="009B1D11"/>
    <w:rsid w:val="009B715A"/>
    <w:rsid w:val="009B72B2"/>
    <w:rsid w:val="009C16F5"/>
    <w:rsid w:val="009D64F6"/>
    <w:rsid w:val="009D6A9C"/>
    <w:rsid w:val="009E5AC0"/>
    <w:rsid w:val="009E6ED4"/>
    <w:rsid w:val="009F07A5"/>
    <w:rsid w:val="009F0F25"/>
    <w:rsid w:val="009F1F57"/>
    <w:rsid w:val="009F6562"/>
    <w:rsid w:val="00A0301D"/>
    <w:rsid w:val="00A03329"/>
    <w:rsid w:val="00A03F6A"/>
    <w:rsid w:val="00A11047"/>
    <w:rsid w:val="00A131B9"/>
    <w:rsid w:val="00A175D9"/>
    <w:rsid w:val="00A21B7A"/>
    <w:rsid w:val="00A234E1"/>
    <w:rsid w:val="00A27F38"/>
    <w:rsid w:val="00A32BD7"/>
    <w:rsid w:val="00A333BE"/>
    <w:rsid w:val="00A37E81"/>
    <w:rsid w:val="00A43BC8"/>
    <w:rsid w:val="00A54181"/>
    <w:rsid w:val="00A544D0"/>
    <w:rsid w:val="00A54650"/>
    <w:rsid w:val="00A5488E"/>
    <w:rsid w:val="00A55967"/>
    <w:rsid w:val="00A55DA9"/>
    <w:rsid w:val="00A567E0"/>
    <w:rsid w:val="00A57E9D"/>
    <w:rsid w:val="00A661E1"/>
    <w:rsid w:val="00A66AA2"/>
    <w:rsid w:val="00A720D5"/>
    <w:rsid w:val="00A739B2"/>
    <w:rsid w:val="00A74A6E"/>
    <w:rsid w:val="00A76600"/>
    <w:rsid w:val="00A842CC"/>
    <w:rsid w:val="00A85BA9"/>
    <w:rsid w:val="00A91D70"/>
    <w:rsid w:val="00A9330D"/>
    <w:rsid w:val="00A9374A"/>
    <w:rsid w:val="00A94926"/>
    <w:rsid w:val="00A95BA4"/>
    <w:rsid w:val="00AA18E7"/>
    <w:rsid w:val="00AA5341"/>
    <w:rsid w:val="00AB0FC8"/>
    <w:rsid w:val="00AB1952"/>
    <w:rsid w:val="00AB69CB"/>
    <w:rsid w:val="00AC0C01"/>
    <w:rsid w:val="00AD0A47"/>
    <w:rsid w:val="00AD1098"/>
    <w:rsid w:val="00AD2178"/>
    <w:rsid w:val="00AD3A0A"/>
    <w:rsid w:val="00AD5951"/>
    <w:rsid w:val="00AD6F4B"/>
    <w:rsid w:val="00AD745C"/>
    <w:rsid w:val="00AE2978"/>
    <w:rsid w:val="00AE3512"/>
    <w:rsid w:val="00AE4468"/>
    <w:rsid w:val="00AF3568"/>
    <w:rsid w:val="00AF7D19"/>
    <w:rsid w:val="00B013CC"/>
    <w:rsid w:val="00B11EB6"/>
    <w:rsid w:val="00B12AC2"/>
    <w:rsid w:val="00B131E6"/>
    <w:rsid w:val="00B153D3"/>
    <w:rsid w:val="00B15E41"/>
    <w:rsid w:val="00B16C59"/>
    <w:rsid w:val="00B1795F"/>
    <w:rsid w:val="00B2053F"/>
    <w:rsid w:val="00B217AD"/>
    <w:rsid w:val="00B23A66"/>
    <w:rsid w:val="00B30402"/>
    <w:rsid w:val="00B30AA3"/>
    <w:rsid w:val="00B328CF"/>
    <w:rsid w:val="00B35CE7"/>
    <w:rsid w:val="00B363D5"/>
    <w:rsid w:val="00B367FF"/>
    <w:rsid w:val="00B40B1D"/>
    <w:rsid w:val="00B421B9"/>
    <w:rsid w:val="00B43AF9"/>
    <w:rsid w:val="00B44CBE"/>
    <w:rsid w:val="00B47ECA"/>
    <w:rsid w:val="00B50ACC"/>
    <w:rsid w:val="00B50B51"/>
    <w:rsid w:val="00B50E71"/>
    <w:rsid w:val="00B524BD"/>
    <w:rsid w:val="00B52A62"/>
    <w:rsid w:val="00B54475"/>
    <w:rsid w:val="00B56C12"/>
    <w:rsid w:val="00B63DAC"/>
    <w:rsid w:val="00B65BA7"/>
    <w:rsid w:val="00B66172"/>
    <w:rsid w:val="00B6755F"/>
    <w:rsid w:val="00B71D21"/>
    <w:rsid w:val="00B76F39"/>
    <w:rsid w:val="00B77F1C"/>
    <w:rsid w:val="00B80BC4"/>
    <w:rsid w:val="00B80D33"/>
    <w:rsid w:val="00B82920"/>
    <w:rsid w:val="00B82C10"/>
    <w:rsid w:val="00B84364"/>
    <w:rsid w:val="00B84E74"/>
    <w:rsid w:val="00B87432"/>
    <w:rsid w:val="00B90F6E"/>
    <w:rsid w:val="00B912E7"/>
    <w:rsid w:val="00B91FF7"/>
    <w:rsid w:val="00B96EEE"/>
    <w:rsid w:val="00B97A65"/>
    <w:rsid w:val="00BA04A9"/>
    <w:rsid w:val="00BA48EB"/>
    <w:rsid w:val="00BA4F80"/>
    <w:rsid w:val="00BB011C"/>
    <w:rsid w:val="00BB044E"/>
    <w:rsid w:val="00BB08DD"/>
    <w:rsid w:val="00BB13DB"/>
    <w:rsid w:val="00BB327D"/>
    <w:rsid w:val="00BC0CD7"/>
    <w:rsid w:val="00BC13F5"/>
    <w:rsid w:val="00BC2D4B"/>
    <w:rsid w:val="00BC410F"/>
    <w:rsid w:val="00BC4672"/>
    <w:rsid w:val="00BC5D01"/>
    <w:rsid w:val="00BC6695"/>
    <w:rsid w:val="00BD43CF"/>
    <w:rsid w:val="00BD575E"/>
    <w:rsid w:val="00BD5CAC"/>
    <w:rsid w:val="00BE19E3"/>
    <w:rsid w:val="00BE2984"/>
    <w:rsid w:val="00BE35B1"/>
    <w:rsid w:val="00BE374F"/>
    <w:rsid w:val="00BE693D"/>
    <w:rsid w:val="00BE6EA3"/>
    <w:rsid w:val="00BE74A0"/>
    <w:rsid w:val="00BF120B"/>
    <w:rsid w:val="00C0038A"/>
    <w:rsid w:val="00C0062A"/>
    <w:rsid w:val="00C07531"/>
    <w:rsid w:val="00C12223"/>
    <w:rsid w:val="00C13A8D"/>
    <w:rsid w:val="00C16431"/>
    <w:rsid w:val="00C172E9"/>
    <w:rsid w:val="00C210BA"/>
    <w:rsid w:val="00C219E7"/>
    <w:rsid w:val="00C2437A"/>
    <w:rsid w:val="00C244B9"/>
    <w:rsid w:val="00C24AC8"/>
    <w:rsid w:val="00C2640D"/>
    <w:rsid w:val="00C341F6"/>
    <w:rsid w:val="00C34699"/>
    <w:rsid w:val="00C3512D"/>
    <w:rsid w:val="00C366F9"/>
    <w:rsid w:val="00C40040"/>
    <w:rsid w:val="00C4277F"/>
    <w:rsid w:val="00C50CA9"/>
    <w:rsid w:val="00C522D3"/>
    <w:rsid w:val="00C52A6F"/>
    <w:rsid w:val="00C54F9F"/>
    <w:rsid w:val="00C55F68"/>
    <w:rsid w:val="00C646E3"/>
    <w:rsid w:val="00C64A8C"/>
    <w:rsid w:val="00C65152"/>
    <w:rsid w:val="00C66B98"/>
    <w:rsid w:val="00C715C7"/>
    <w:rsid w:val="00C75BF1"/>
    <w:rsid w:val="00C82866"/>
    <w:rsid w:val="00C8508B"/>
    <w:rsid w:val="00C86761"/>
    <w:rsid w:val="00C86F39"/>
    <w:rsid w:val="00C87509"/>
    <w:rsid w:val="00C92D5B"/>
    <w:rsid w:val="00C960A9"/>
    <w:rsid w:val="00C961A4"/>
    <w:rsid w:val="00C97672"/>
    <w:rsid w:val="00C97DF0"/>
    <w:rsid w:val="00CA209E"/>
    <w:rsid w:val="00CA2A14"/>
    <w:rsid w:val="00CA3755"/>
    <w:rsid w:val="00CA4B81"/>
    <w:rsid w:val="00CA7A77"/>
    <w:rsid w:val="00CB1D00"/>
    <w:rsid w:val="00CB221D"/>
    <w:rsid w:val="00CB24E0"/>
    <w:rsid w:val="00CB27AF"/>
    <w:rsid w:val="00CB3E77"/>
    <w:rsid w:val="00CB7281"/>
    <w:rsid w:val="00CC16CA"/>
    <w:rsid w:val="00CC3CDB"/>
    <w:rsid w:val="00CC55E2"/>
    <w:rsid w:val="00CC5AB7"/>
    <w:rsid w:val="00CD00E9"/>
    <w:rsid w:val="00CD129C"/>
    <w:rsid w:val="00CD7D54"/>
    <w:rsid w:val="00CE79B3"/>
    <w:rsid w:val="00CF1DCB"/>
    <w:rsid w:val="00CF215E"/>
    <w:rsid w:val="00CF3E3F"/>
    <w:rsid w:val="00CF5A8D"/>
    <w:rsid w:val="00CF6FFF"/>
    <w:rsid w:val="00D0217C"/>
    <w:rsid w:val="00D10FBA"/>
    <w:rsid w:val="00D1154C"/>
    <w:rsid w:val="00D200EB"/>
    <w:rsid w:val="00D20157"/>
    <w:rsid w:val="00D20B0A"/>
    <w:rsid w:val="00D22B13"/>
    <w:rsid w:val="00D235D9"/>
    <w:rsid w:val="00D2381A"/>
    <w:rsid w:val="00D2632A"/>
    <w:rsid w:val="00D263C1"/>
    <w:rsid w:val="00D27254"/>
    <w:rsid w:val="00D27436"/>
    <w:rsid w:val="00D30876"/>
    <w:rsid w:val="00D32384"/>
    <w:rsid w:val="00D34030"/>
    <w:rsid w:val="00D36E18"/>
    <w:rsid w:val="00D41E12"/>
    <w:rsid w:val="00D438C9"/>
    <w:rsid w:val="00D44566"/>
    <w:rsid w:val="00D50D3B"/>
    <w:rsid w:val="00D51A61"/>
    <w:rsid w:val="00D53451"/>
    <w:rsid w:val="00D54E56"/>
    <w:rsid w:val="00D60377"/>
    <w:rsid w:val="00D66369"/>
    <w:rsid w:val="00D673A8"/>
    <w:rsid w:val="00D71EE2"/>
    <w:rsid w:val="00D73BC4"/>
    <w:rsid w:val="00D73CC8"/>
    <w:rsid w:val="00D742AB"/>
    <w:rsid w:val="00D80FB0"/>
    <w:rsid w:val="00D86BE6"/>
    <w:rsid w:val="00D87F8B"/>
    <w:rsid w:val="00D918F5"/>
    <w:rsid w:val="00D9431E"/>
    <w:rsid w:val="00D95886"/>
    <w:rsid w:val="00D97F79"/>
    <w:rsid w:val="00DA0B79"/>
    <w:rsid w:val="00DA0F99"/>
    <w:rsid w:val="00DA2445"/>
    <w:rsid w:val="00DA2B76"/>
    <w:rsid w:val="00DA431E"/>
    <w:rsid w:val="00DA48C6"/>
    <w:rsid w:val="00DA585C"/>
    <w:rsid w:val="00DA6770"/>
    <w:rsid w:val="00DB0884"/>
    <w:rsid w:val="00DB09BA"/>
    <w:rsid w:val="00DB1FA3"/>
    <w:rsid w:val="00DB3FFB"/>
    <w:rsid w:val="00DB492D"/>
    <w:rsid w:val="00DC07EF"/>
    <w:rsid w:val="00DC1391"/>
    <w:rsid w:val="00DC2E60"/>
    <w:rsid w:val="00DC3DF1"/>
    <w:rsid w:val="00DC7472"/>
    <w:rsid w:val="00DD375C"/>
    <w:rsid w:val="00DD4AF6"/>
    <w:rsid w:val="00DD4CE0"/>
    <w:rsid w:val="00DD5B1E"/>
    <w:rsid w:val="00DD6AD3"/>
    <w:rsid w:val="00DE3FEA"/>
    <w:rsid w:val="00DE6449"/>
    <w:rsid w:val="00DE7AC8"/>
    <w:rsid w:val="00DF0DB4"/>
    <w:rsid w:val="00DF46F4"/>
    <w:rsid w:val="00DF5DA6"/>
    <w:rsid w:val="00DF6DE4"/>
    <w:rsid w:val="00DF7CF0"/>
    <w:rsid w:val="00E0091E"/>
    <w:rsid w:val="00E011DC"/>
    <w:rsid w:val="00E034FF"/>
    <w:rsid w:val="00E048BD"/>
    <w:rsid w:val="00E12E96"/>
    <w:rsid w:val="00E139C3"/>
    <w:rsid w:val="00E13F97"/>
    <w:rsid w:val="00E1411F"/>
    <w:rsid w:val="00E14942"/>
    <w:rsid w:val="00E15306"/>
    <w:rsid w:val="00E16FE9"/>
    <w:rsid w:val="00E21707"/>
    <w:rsid w:val="00E247C3"/>
    <w:rsid w:val="00E263A8"/>
    <w:rsid w:val="00E33ECE"/>
    <w:rsid w:val="00E41598"/>
    <w:rsid w:val="00E42FC6"/>
    <w:rsid w:val="00E430EA"/>
    <w:rsid w:val="00E44D13"/>
    <w:rsid w:val="00E5448A"/>
    <w:rsid w:val="00E54D20"/>
    <w:rsid w:val="00E54E91"/>
    <w:rsid w:val="00E60DCF"/>
    <w:rsid w:val="00E614EE"/>
    <w:rsid w:val="00E63531"/>
    <w:rsid w:val="00E63C35"/>
    <w:rsid w:val="00E65245"/>
    <w:rsid w:val="00E65F4F"/>
    <w:rsid w:val="00E66B1A"/>
    <w:rsid w:val="00E717BC"/>
    <w:rsid w:val="00E7192E"/>
    <w:rsid w:val="00E72042"/>
    <w:rsid w:val="00E72446"/>
    <w:rsid w:val="00E85FBA"/>
    <w:rsid w:val="00E902F4"/>
    <w:rsid w:val="00E9459A"/>
    <w:rsid w:val="00E95774"/>
    <w:rsid w:val="00E977C6"/>
    <w:rsid w:val="00E978F8"/>
    <w:rsid w:val="00E97CEB"/>
    <w:rsid w:val="00EA3323"/>
    <w:rsid w:val="00EA4BB0"/>
    <w:rsid w:val="00EB3CC6"/>
    <w:rsid w:val="00EC1752"/>
    <w:rsid w:val="00EC504A"/>
    <w:rsid w:val="00ED2963"/>
    <w:rsid w:val="00ED3C8A"/>
    <w:rsid w:val="00ED7572"/>
    <w:rsid w:val="00EE00ED"/>
    <w:rsid w:val="00EE28F4"/>
    <w:rsid w:val="00EE573F"/>
    <w:rsid w:val="00EE590E"/>
    <w:rsid w:val="00EE5914"/>
    <w:rsid w:val="00EF003B"/>
    <w:rsid w:val="00EF1EB2"/>
    <w:rsid w:val="00EF3D05"/>
    <w:rsid w:val="00EF3EED"/>
    <w:rsid w:val="00EF41E7"/>
    <w:rsid w:val="00EF5454"/>
    <w:rsid w:val="00EF5F3A"/>
    <w:rsid w:val="00EF77B6"/>
    <w:rsid w:val="00F01445"/>
    <w:rsid w:val="00F022CD"/>
    <w:rsid w:val="00F02953"/>
    <w:rsid w:val="00F03FA8"/>
    <w:rsid w:val="00F05983"/>
    <w:rsid w:val="00F066AC"/>
    <w:rsid w:val="00F07A0C"/>
    <w:rsid w:val="00F10AB6"/>
    <w:rsid w:val="00F112E1"/>
    <w:rsid w:val="00F11AE6"/>
    <w:rsid w:val="00F14DF8"/>
    <w:rsid w:val="00F15D49"/>
    <w:rsid w:val="00F16A25"/>
    <w:rsid w:val="00F17CFA"/>
    <w:rsid w:val="00F23BE8"/>
    <w:rsid w:val="00F24926"/>
    <w:rsid w:val="00F252B2"/>
    <w:rsid w:val="00F2690B"/>
    <w:rsid w:val="00F273FC"/>
    <w:rsid w:val="00F361DC"/>
    <w:rsid w:val="00F36BCC"/>
    <w:rsid w:val="00F44DB2"/>
    <w:rsid w:val="00F45271"/>
    <w:rsid w:val="00F46C04"/>
    <w:rsid w:val="00F512BC"/>
    <w:rsid w:val="00F531AA"/>
    <w:rsid w:val="00F55C21"/>
    <w:rsid w:val="00F55ED5"/>
    <w:rsid w:val="00F57239"/>
    <w:rsid w:val="00F64C98"/>
    <w:rsid w:val="00F67557"/>
    <w:rsid w:val="00F67854"/>
    <w:rsid w:val="00F70792"/>
    <w:rsid w:val="00F72A85"/>
    <w:rsid w:val="00F72F51"/>
    <w:rsid w:val="00F82E96"/>
    <w:rsid w:val="00F869C7"/>
    <w:rsid w:val="00F87928"/>
    <w:rsid w:val="00F87A40"/>
    <w:rsid w:val="00F90470"/>
    <w:rsid w:val="00F90916"/>
    <w:rsid w:val="00F93DF1"/>
    <w:rsid w:val="00FA15CB"/>
    <w:rsid w:val="00FA2737"/>
    <w:rsid w:val="00FA4999"/>
    <w:rsid w:val="00FA5770"/>
    <w:rsid w:val="00FB1321"/>
    <w:rsid w:val="00FB5DF0"/>
    <w:rsid w:val="00FB62A7"/>
    <w:rsid w:val="00FB6A44"/>
    <w:rsid w:val="00FC01B1"/>
    <w:rsid w:val="00FC3FFC"/>
    <w:rsid w:val="00FC64A0"/>
    <w:rsid w:val="00FC687F"/>
    <w:rsid w:val="00FC6D0D"/>
    <w:rsid w:val="00FD040B"/>
    <w:rsid w:val="00FD3C8F"/>
    <w:rsid w:val="00FD3D88"/>
    <w:rsid w:val="00FE398E"/>
    <w:rsid w:val="00FE42D8"/>
    <w:rsid w:val="00FE4721"/>
    <w:rsid w:val="00FF1A2E"/>
    <w:rsid w:val="00FF46BA"/>
    <w:rsid w:val="00FF4B2B"/>
    <w:rsid w:val="00FF5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C112962"/>
  <w15:docId w15:val="{AAD31810-9999-48CF-BE7E-8748D9E9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pl-PL"/>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361A"/>
  </w:style>
  <w:style w:type="paragraph" w:styleId="Nagwek1">
    <w:name w:val="heading 1"/>
    <w:basedOn w:val="Normalny"/>
    <w:next w:val="Normalny"/>
    <w:qFormat/>
    <w:rsid w:val="0043361A"/>
    <w:pPr>
      <w:keepNext/>
      <w:jc w:val="center"/>
      <w:outlineLvl w:val="0"/>
    </w:pPr>
    <w:rPr>
      <w:b/>
      <w:bCs/>
      <w:sz w:val="28"/>
    </w:rPr>
  </w:style>
  <w:style w:type="paragraph" w:styleId="Nagwek8">
    <w:name w:val="heading 8"/>
    <w:basedOn w:val="Normalny"/>
    <w:next w:val="Normalny"/>
    <w:link w:val="Nagwek8Znak"/>
    <w:semiHidden/>
    <w:unhideWhenUsed/>
    <w:qFormat/>
    <w:rsid w:val="00CF1DCB"/>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3361A"/>
    <w:pPr>
      <w:tabs>
        <w:tab w:val="center" w:pos="4536"/>
        <w:tab w:val="right" w:pos="9072"/>
      </w:tabs>
    </w:pPr>
  </w:style>
  <w:style w:type="paragraph" w:styleId="Stopka">
    <w:name w:val="footer"/>
    <w:basedOn w:val="Normalny"/>
    <w:link w:val="StopkaZnak"/>
    <w:uiPriority w:val="99"/>
    <w:rsid w:val="0043361A"/>
    <w:pPr>
      <w:tabs>
        <w:tab w:val="center" w:pos="4536"/>
        <w:tab w:val="right" w:pos="9072"/>
      </w:tabs>
    </w:pPr>
  </w:style>
  <w:style w:type="table" w:styleId="Tabela-Siatka">
    <w:name w:val="Table Grid"/>
    <w:basedOn w:val="Standardowy"/>
    <w:rsid w:val="00FA2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ytu">
    <w:name w:val="Subtitle"/>
    <w:basedOn w:val="Normalny"/>
    <w:next w:val="Normalny"/>
    <w:link w:val="PodtytuZnak"/>
    <w:qFormat/>
    <w:rsid w:val="00FA2737"/>
    <w:pPr>
      <w:spacing w:after="60"/>
      <w:jc w:val="center"/>
      <w:outlineLvl w:val="1"/>
    </w:pPr>
    <w:rPr>
      <w:rFonts w:ascii="Cambria" w:hAnsi="Cambria"/>
    </w:rPr>
  </w:style>
  <w:style w:type="character" w:customStyle="1" w:styleId="PodtytuZnak">
    <w:name w:val="Podtytuł Znak"/>
    <w:link w:val="Podtytu"/>
    <w:rsid w:val="00FA2737"/>
    <w:rPr>
      <w:rFonts w:ascii="Cambria" w:eastAsia="Times New Roman" w:hAnsi="Cambria" w:cs="Times New Roman"/>
      <w:sz w:val="24"/>
      <w:szCs w:val="24"/>
    </w:rPr>
  </w:style>
  <w:style w:type="paragraph" w:styleId="Tekstprzypisukocowego">
    <w:name w:val="endnote text"/>
    <w:basedOn w:val="Normalny"/>
    <w:link w:val="TekstprzypisukocowegoZnak"/>
    <w:rsid w:val="0092668B"/>
    <w:rPr>
      <w:sz w:val="20"/>
      <w:szCs w:val="20"/>
    </w:rPr>
  </w:style>
  <w:style w:type="character" w:customStyle="1" w:styleId="TekstprzypisukocowegoZnak">
    <w:name w:val="Tekst przypisu końcowego Znak"/>
    <w:basedOn w:val="Domylnaczcionkaakapitu"/>
    <w:link w:val="Tekstprzypisukocowego"/>
    <w:rsid w:val="0092668B"/>
  </w:style>
  <w:style w:type="character" w:styleId="Odwoanieprzypisukocowego">
    <w:name w:val="endnote reference"/>
    <w:rsid w:val="0092668B"/>
    <w:rPr>
      <w:vertAlign w:val="superscript"/>
    </w:rPr>
  </w:style>
  <w:style w:type="character" w:customStyle="1" w:styleId="Nagwek8Znak">
    <w:name w:val="Nagłówek 8 Znak"/>
    <w:link w:val="Nagwek8"/>
    <w:semiHidden/>
    <w:rsid w:val="00CF1DCB"/>
    <w:rPr>
      <w:rFonts w:ascii="Calibri" w:eastAsia="Times New Roman" w:hAnsi="Calibri" w:cs="Times New Roman"/>
      <w:i/>
      <w:iCs/>
      <w:sz w:val="24"/>
      <w:szCs w:val="24"/>
    </w:rPr>
  </w:style>
  <w:style w:type="paragraph" w:styleId="Tekstpodstawowy2">
    <w:name w:val="Body Text 2"/>
    <w:basedOn w:val="Normalny"/>
    <w:link w:val="Tekstpodstawowy2Znak"/>
    <w:rsid w:val="00CF1DCB"/>
    <w:rPr>
      <w:rFonts w:ascii="Garamond" w:hAnsi="Garamond"/>
      <w:sz w:val="26"/>
      <w:szCs w:val="20"/>
    </w:rPr>
  </w:style>
  <w:style w:type="character" w:customStyle="1" w:styleId="Tekstpodstawowy2Znak">
    <w:name w:val="Tekst podstawowy 2 Znak"/>
    <w:link w:val="Tekstpodstawowy2"/>
    <w:rsid w:val="00CF1DCB"/>
    <w:rPr>
      <w:rFonts w:ascii="Garamond" w:hAnsi="Garamond"/>
      <w:sz w:val="26"/>
    </w:rPr>
  </w:style>
  <w:style w:type="paragraph" w:styleId="Akapitzlist">
    <w:name w:val="List Paragraph"/>
    <w:basedOn w:val="Normalny"/>
    <w:uiPriority w:val="34"/>
    <w:qFormat/>
    <w:rsid w:val="006B011A"/>
    <w:pPr>
      <w:spacing w:after="200" w:line="276" w:lineRule="auto"/>
      <w:ind w:left="720"/>
      <w:contextualSpacing/>
    </w:pPr>
    <w:rPr>
      <w:rFonts w:ascii="Calibri" w:eastAsia="Calibri" w:hAnsi="Calibri"/>
      <w:sz w:val="22"/>
      <w:szCs w:val="22"/>
    </w:rPr>
  </w:style>
  <w:style w:type="character" w:customStyle="1" w:styleId="StopkaZnak">
    <w:name w:val="Stopka Znak"/>
    <w:link w:val="Stopka"/>
    <w:uiPriority w:val="99"/>
    <w:rsid w:val="00FB6A44"/>
    <w:rPr>
      <w:sz w:val="24"/>
      <w:szCs w:val="24"/>
    </w:rPr>
  </w:style>
  <w:style w:type="character" w:styleId="Hipercze">
    <w:name w:val="Hyperlink"/>
    <w:rsid w:val="000A6829"/>
    <w:rPr>
      <w:color w:val="0563C1"/>
      <w:u w:val="single"/>
    </w:rPr>
  </w:style>
  <w:style w:type="character" w:customStyle="1" w:styleId="NagwekZnak">
    <w:name w:val="Nagłówek Znak"/>
    <w:link w:val="Nagwek"/>
    <w:uiPriority w:val="99"/>
    <w:rsid w:val="00A54650"/>
    <w:rPr>
      <w:sz w:val="24"/>
      <w:szCs w:val="24"/>
      <w:lang w:val="pl-PL" w:eastAsia="pl-PL"/>
    </w:rPr>
  </w:style>
  <w:style w:type="paragraph" w:styleId="Bezodstpw">
    <w:name w:val="No Spacing"/>
    <w:uiPriority w:val="1"/>
    <w:qFormat/>
    <w:rsid w:val="00A54650"/>
    <w:rPr>
      <w:rFonts w:ascii="Calibri" w:eastAsia="DengXian" w:hAnsi="Calibri"/>
      <w:sz w:val="22"/>
      <w:szCs w:val="22"/>
    </w:rPr>
  </w:style>
  <w:style w:type="character" w:styleId="UyteHipercze">
    <w:name w:val="FollowedHyperlink"/>
    <w:basedOn w:val="Domylnaczcionkaakapitu"/>
    <w:rsid w:val="00C2437A"/>
    <w:rPr>
      <w:color w:val="A3EC62" w:themeColor="followedHyperlink"/>
      <w:u w:val="single"/>
    </w:rPr>
  </w:style>
  <w:style w:type="paragraph" w:styleId="Tekstdymka">
    <w:name w:val="Balloon Text"/>
    <w:basedOn w:val="Normalny"/>
    <w:link w:val="TekstdymkaZnak"/>
    <w:rsid w:val="00EE590E"/>
    <w:rPr>
      <w:rFonts w:ascii="Tahoma" w:hAnsi="Tahoma" w:cs="Tahoma"/>
      <w:sz w:val="16"/>
      <w:szCs w:val="16"/>
    </w:rPr>
  </w:style>
  <w:style w:type="character" w:customStyle="1" w:styleId="TekstdymkaZnak">
    <w:name w:val="Tekst dymka Znak"/>
    <w:basedOn w:val="Domylnaczcionkaakapitu"/>
    <w:link w:val="Tekstdymka"/>
    <w:rsid w:val="00EE590E"/>
    <w:rPr>
      <w:rFonts w:ascii="Tahoma" w:hAnsi="Tahoma" w:cs="Tahoma"/>
      <w:sz w:val="16"/>
      <w:szCs w:val="16"/>
      <w:lang w:val="pl-PL" w:eastAsia="pl-PL"/>
    </w:rPr>
  </w:style>
  <w:style w:type="character" w:styleId="Odwoaniedokomentarza">
    <w:name w:val="annotation reference"/>
    <w:basedOn w:val="Domylnaczcionkaakapitu"/>
    <w:rsid w:val="008811CE"/>
    <w:rPr>
      <w:sz w:val="16"/>
      <w:szCs w:val="16"/>
    </w:rPr>
  </w:style>
  <w:style w:type="paragraph" w:styleId="Tekstkomentarza">
    <w:name w:val="annotation text"/>
    <w:basedOn w:val="Normalny"/>
    <w:link w:val="TekstkomentarzaZnak"/>
    <w:rsid w:val="008811CE"/>
    <w:rPr>
      <w:sz w:val="20"/>
      <w:szCs w:val="20"/>
    </w:rPr>
  </w:style>
  <w:style w:type="character" w:customStyle="1" w:styleId="TekstkomentarzaZnak">
    <w:name w:val="Tekst komentarza Znak"/>
    <w:basedOn w:val="Domylnaczcionkaakapitu"/>
    <w:link w:val="Tekstkomentarza"/>
    <w:rsid w:val="008811CE"/>
    <w:rPr>
      <w:sz w:val="20"/>
      <w:szCs w:val="20"/>
      <w:lang w:val="pl-PL" w:eastAsia="pl-PL"/>
    </w:rPr>
  </w:style>
  <w:style w:type="paragraph" w:styleId="Tematkomentarza">
    <w:name w:val="annotation subject"/>
    <w:basedOn w:val="Tekstkomentarza"/>
    <w:next w:val="Tekstkomentarza"/>
    <w:link w:val="TematkomentarzaZnak"/>
    <w:rsid w:val="008811CE"/>
    <w:rPr>
      <w:b/>
      <w:bCs/>
    </w:rPr>
  </w:style>
  <w:style w:type="character" w:customStyle="1" w:styleId="TematkomentarzaZnak">
    <w:name w:val="Temat komentarza Znak"/>
    <w:basedOn w:val="TekstkomentarzaZnak"/>
    <w:link w:val="Tematkomentarza"/>
    <w:rsid w:val="008811CE"/>
    <w:rPr>
      <w:b/>
      <w:bCs/>
      <w:sz w:val="20"/>
      <w:szCs w:val="20"/>
      <w:lang w:val="pl-PL" w:eastAsia="pl-PL"/>
    </w:rPr>
  </w:style>
  <w:style w:type="table" w:customStyle="1" w:styleId="Jasnasiatkaakcent62">
    <w:name w:val="Jasna siatka — akcent 62"/>
    <w:basedOn w:val="Standardowy"/>
    <w:next w:val="Jasnasiatkaakcent6"/>
    <w:uiPriority w:val="62"/>
    <w:rsid w:val="002A265C"/>
    <w:rPr>
      <w:rFonts w:ascii="Calibri" w:eastAsia="Calibri"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Jasnasiatkaakcent6">
    <w:name w:val="Light Grid Accent 6"/>
    <w:basedOn w:val="Standardowy"/>
    <w:rsid w:val="002A265C"/>
    <w:tblPr>
      <w:tblStyleRowBandSize w:val="1"/>
      <w:tblStyleColBandSize w:val="1"/>
      <w:tblBorders>
        <w:top w:val="single" w:sz="8" w:space="0" w:color="C913AD" w:themeColor="accent6"/>
        <w:left w:val="single" w:sz="8" w:space="0" w:color="C913AD" w:themeColor="accent6"/>
        <w:bottom w:val="single" w:sz="8" w:space="0" w:color="C913AD" w:themeColor="accent6"/>
        <w:right w:val="single" w:sz="8" w:space="0" w:color="C913AD" w:themeColor="accent6"/>
        <w:insideH w:val="single" w:sz="8" w:space="0" w:color="C913AD" w:themeColor="accent6"/>
        <w:insideV w:val="single" w:sz="8" w:space="0" w:color="C913A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13AD" w:themeColor="accent6"/>
          <w:left w:val="single" w:sz="8" w:space="0" w:color="C913AD" w:themeColor="accent6"/>
          <w:bottom w:val="single" w:sz="18" w:space="0" w:color="C913AD" w:themeColor="accent6"/>
          <w:right w:val="single" w:sz="8" w:space="0" w:color="C913AD" w:themeColor="accent6"/>
          <w:insideH w:val="nil"/>
          <w:insideV w:val="single" w:sz="8" w:space="0" w:color="C913A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13AD" w:themeColor="accent6"/>
          <w:left w:val="single" w:sz="8" w:space="0" w:color="C913AD" w:themeColor="accent6"/>
          <w:bottom w:val="single" w:sz="8" w:space="0" w:color="C913AD" w:themeColor="accent6"/>
          <w:right w:val="single" w:sz="8" w:space="0" w:color="C913AD" w:themeColor="accent6"/>
          <w:insideH w:val="nil"/>
          <w:insideV w:val="single" w:sz="8" w:space="0" w:color="C913A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13AD" w:themeColor="accent6"/>
          <w:left w:val="single" w:sz="8" w:space="0" w:color="C913AD" w:themeColor="accent6"/>
          <w:bottom w:val="single" w:sz="8" w:space="0" w:color="C913AD" w:themeColor="accent6"/>
          <w:right w:val="single" w:sz="8" w:space="0" w:color="C913AD" w:themeColor="accent6"/>
        </w:tcBorders>
      </w:tcPr>
    </w:tblStylePr>
    <w:tblStylePr w:type="band1Vert">
      <w:tblPr/>
      <w:tcPr>
        <w:tcBorders>
          <w:top w:val="single" w:sz="8" w:space="0" w:color="C913AD" w:themeColor="accent6"/>
          <w:left w:val="single" w:sz="8" w:space="0" w:color="C913AD" w:themeColor="accent6"/>
          <w:bottom w:val="single" w:sz="8" w:space="0" w:color="C913AD" w:themeColor="accent6"/>
          <w:right w:val="single" w:sz="8" w:space="0" w:color="C913AD" w:themeColor="accent6"/>
        </w:tcBorders>
        <w:shd w:val="clear" w:color="auto" w:fill="F8BDEF" w:themeFill="accent6" w:themeFillTint="3F"/>
      </w:tcPr>
    </w:tblStylePr>
    <w:tblStylePr w:type="band1Horz">
      <w:tblPr/>
      <w:tcPr>
        <w:tcBorders>
          <w:top w:val="single" w:sz="8" w:space="0" w:color="C913AD" w:themeColor="accent6"/>
          <w:left w:val="single" w:sz="8" w:space="0" w:color="C913AD" w:themeColor="accent6"/>
          <w:bottom w:val="single" w:sz="8" w:space="0" w:color="C913AD" w:themeColor="accent6"/>
          <w:right w:val="single" w:sz="8" w:space="0" w:color="C913AD" w:themeColor="accent6"/>
          <w:insideV w:val="single" w:sz="8" w:space="0" w:color="C913AD" w:themeColor="accent6"/>
        </w:tcBorders>
        <w:shd w:val="clear" w:color="auto" w:fill="F8BDEF" w:themeFill="accent6" w:themeFillTint="3F"/>
      </w:tcPr>
    </w:tblStylePr>
    <w:tblStylePr w:type="band2Horz">
      <w:tblPr/>
      <w:tcPr>
        <w:tcBorders>
          <w:top w:val="single" w:sz="8" w:space="0" w:color="C913AD" w:themeColor="accent6"/>
          <w:left w:val="single" w:sz="8" w:space="0" w:color="C913AD" w:themeColor="accent6"/>
          <w:bottom w:val="single" w:sz="8" w:space="0" w:color="C913AD" w:themeColor="accent6"/>
          <w:right w:val="single" w:sz="8" w:space="0" w:color="C913AD" w:themeColor="accent6"/>
          <w:insideV w:val="single" w:sz="8" w:space="0" w:color="C913AD" w:themeColor="accent6"/>
        </w:tcBorders>
      </w:tcPr>
    </w:tblStylePr>
  </w:style>
  <w:style w:type="character" w:styleId="Uwydatnienie">
    <w:name w:val="Emphasis"/>
    <w:basedOn w:val="Domylnaczcionkaakapitu"/>
    <w:uiPriority w:val="20"/>
    <w:qFormat/>
    <w:rsid w:val="00C07531"/>
    <w:rPr>
      <w:b/>
      <w:bCs/>
      <w:i w:val="0"/>
      <w:iCs w:val="0"/>
    </w:rPr>
  </w:style>
  <w:style w:type="character" w:customStyle="1" w:styleId="st1">
    <w:name w:val="st1"/>
    <w:basedOn w:val="Domylnaczcionkaakapitu"/>
    <w:rsid w:val="00C07531"/>
  </w:style>
  <w:style w:type="paragraph" w:customStyle="1" w:styleId="BodytextAgency">
    <w:name w:val="Body text (Agency)"/>
    <w:basedOn w:val="Normalny"/>
    <w:link w:val="BodytextAgencyChar"/>
    <w:rsid w:val="00433159"/>
    <w:pPr>
      <w:spacing w:after="140" w:line="280" w:lineRule="atLeast"/>
    </w:pPr>
    <w:rPr>
      <w:rFonts w:ascii="Verdana" w:eastAsia="Verdana" w:hAnsi="Verdana" w:cs="Verdana"/>
      <w:sz w:val="18"/>
      <w:szCs w:val="18"/>
      <w:lang w:val="en-GB" w:eastAsia="en-GB" w:bidi="ar-SA"/>
    </w:rPr>
  </w:style>
  <w:style w:type="character" w:customStyle="1" w:styleId="BodytextAgencyChar">
    <w:name w:val="Body text (Agency) Char"/>
    <w:link w:val="BodytextAgency"/>
    <w:rsid w:val="00433159"/>
    <w:rPr>
      <w:rFonts w:ascii="Verdana" w:eastAsia="Verdana" w:hAnsi="Verdana" w:cs="Verdana"/>
      <w:sz w:val="18"/>
      <w:szCs w:val="1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4104">
      <w:bodyDiv w:val="1"/>
      <w:marLeft w:val="0"/>
      <w:marRight w:val="0"/>
      <w:marTop w:val="0"/>
      <w:marBottom w:val="0"/>
      <w:divBdr>
        <w:top w:val="none" w:sz="0" w:space="0" w:color="auto"/>
        <w:left w:val="none" w:sz="0" w:space="0" w:color="auto"/>
        <w:bottom w:val="none" w:sz="0" w:space="0" w:color="auto"/>
        <w:right w:val="none" w:sz="0" w:space="0" w:color="auto"/>
      </w:divBdr>
    </w:div>
    <w:div w:id="302931188">
      <w:bodyDiv w:val="1"/>
      <w:marLeft w:val="0"/>
      <w:marRight w:val="0"/>
      <w:marTop w:val="0"/>
      <w:marBottom w:val="0"/>
      <w:divBdr>
        <w:top w:val="none" w:sz="0" w:space="0" w:color="auto"/>
        <w:left w:val="none" w:sz="0" w:space="0" w:color="auto"/>
        <w:bottom w:val="none" w:sz="0" w:space="0" w:color="auto"/>
        <w:right w:val="none" w:sz="0" w:space="0" w:color="auto"/>
      </w:divBdr>
    </w:div>
    <w:div w:id="488516585">
      <w:bodyDiv w:val="1"/>
      <w:marLeft w:val="0"/>
      <w:marRight w:val="0"/>
      <w:marTop w:val="0"/>
      <w:marBottom w:val="0"/>
      <w:divBdr>
        <w:top w:val="none" w:sz="0" w:space="0" w:color="auto"/>
        <w:left w:val="none" w:sz="0" w:space="0" w:color="auto"/>
        <w:bottom w:val="none" w:sz="0" w:space="0" w:color="auto"/>
        <w:right w:val="none" w:sz="0" w:space="0" w:color="auto"/>
      </w:divBdr>
    </w:div>
    <w:div w:id="559639360">
      <w:bodyDiv w:val="1"/>
      <w:marLeft w:val="0"/>
      <w:marRight w:val="0"/>
      <w:marTop w:val="0"/>
      <w:marBottom w:val="0"/>
      <w:divBdr>
        <w:top w:val="none" w:sz="0" w:space="0" w:color="auto"/>
        <w:left w:val="none" w:sz="0" w:space="0" w:color="auto"/>
        <w:bottom w:val="none" w:sz="0" w:space="0" w:color="auto"/>
        <w:right w:val="none" w:sz="0" w:space="0" w:color="auto"/>
      </w:divBdr>
    </w:div>
    <w:div w:id="582566189">
      <w:bodyDiv w:val="1"/>
      <w:marLeft w:val="0"/>
      <w:marRight w:val="0"/>
      <w:marTop w:val="0"/>
      <w:marBottom w:val="0"/>
      <w:divBdr>
        <w:top w:val="none" w:sz="0" w:space="0" w:color="auto"/>
        <w:left w:val="none" w:sz="0" w:space="0" w:color="auto"/>
        <w:bottom w:val="none" w:sz="0" w:space="0" w:color="auto"/>
        <w:right w:val="none" w:sz="0" w:space="0" w:color="auto"/>
      </w:divBdr>
    </w:div>
    <w:div w:id="625044435">
      <w:bodyDiv w:val="1"/>
      <w:marLeft w:val="0"/>
      <w:marRight w:val="0"/>
      <w:marTop w:val="0"/>
      <w:marBottom w:val="0"/>
      <w:divBdr>
        <w:top w:val="none" w:sz="0" w:space="0" w:color="auto"/>
        <w:left w:val="none" w:sz="0" w:space="0" w:color="auto"/>
        <w:bottom w:val="none" w:sz="0" w:space="0" w:color="auto"/>
        <w:right w:val="none" w:sz="0" w:space="0" w:color="auto"/>
      </w:divBdr>
    </w:div>
    <w:div w:id="658465401">
      <w:bodyDiv w:val="1"/>
      <w:marLeft w:val="0"/>
      <w:marRight w:val="0"/>
      <w:marTop w:val="0"/>
      <w:marBottom w:val="0"/>
      <w:divBdr>
        <w:top w:val="none" w:sz="0" w:space="0" w:color="auto"/>
        <w:left w:val="none" w:sz="0" w:space="0" w:color="auto"/>
        <w:bottom w:val="none" w:sz="0" w:space="0" w:color="auto"/>
        <w:right w:val="none" w:sz="0" w:space="0" w:color="auto"/>
      </w:divBdr>
    </w:div>
    <w:div w:id="731654970">
      <w:bodyDiv w:val="1"/>
      <w:marLeft w:val="0"/>
      <w:marRight w:val="0"/>
      <w:marTop w:val="0"/>
      <w:marBottom w:val="0"/>
      <w:divBdr>
        <w:top w:val="none" w:sz="0" w:space="0" w:color="auto"/>
        <w:left w:val="none" w:sz="0" w:space="0" w:color="auto"/>
        <w:bottom w:val="none" w:sz="0" w:space="0" w:color="auto"/>
        <w:right w:val="none" w:sz="0" w:space="0" w:color="auto"/>
      </w:divBdr>
    </w:div>
    <w:div w:id="876939961">
      <w:bodyDiv w:val="1"/>
      <w:marLeft w:val="0"/>
      <w:marRight w:val="0"/>
      <w:marTop w:val="0"/>
      <w:marBottom w:val="0"/>
      <w:divBdr>
        <w:top w:val="none" w:sz="0" w:space="0" w:color="auto"/>
        <w:left w:val="none" w:sz="0" w:space="0" w:color="auto"/>
        <w:bottom w:val="none" w:sz="0" w:space="0" w:color="auto"/>
        <w:right w:val="none" w:sz="0" w:space="0" w:color="auto"/>
      </w:divBdr>
      <w:divsChild>
        <w:div w:id="606543307">
          <w:marLeft w:val="0"/>
          <w:marRight w:val="0"/>
          <w:marTop w:val="0"/>
          <w:marBottom w:val="0"/>
          <w:divBdr>
            <w:top w:val="none" w:sz="0" w:space="0" w:color="auto"/>
            <w:left w:val="none" w:sz="0" w:space="0" w:color="auto"/>
            <w:bottom w:val="none" w:sz="0" w:space="0" w:color="auto"/>
            <w:right w:val="none" w:sz="0" w:space="0" w:color="auto"/>
          </w:divBdr>
          <w:divsChild>
            <w:div w:id="1752463803">
              <w:marLeft w:val="-851"/>
              <w:marRight w:val="-851"/>
              <w:marTop w:val="0"/>
              <w:marBottom w:val="0"/>
              <w:divBdr>
                <w:top w:val="none" w:sz="0" w:space="0" w:color="auto"/>
                <w:left w:val="none" w:sz="0" w:space="0" w:color="auto"/>
                <w:bottom w:val="none" w:sz="0" w:space="0" w:color="auto"/>
                <w:right w:val="none" w:sz="0" w:space="0" w:color="auto"/>
              </w:divBdr>
            </w:div>
          </w:divsChild>
        </w:div>
        <w:div w:id="744183168">
          <w:marLeft w:val="0"/>
          <w:marRight w:val="0"/>
          <w:marTop w:val="0"/>
          <w:marBottom w:val="0"/>
          <w:divBdr>
            <w:top w:val="none" w:sz="0" w:space="0" w:color="auto"/>
            <w:left w:val="none" w:sz="0" w:space="0" w:color="auto"/>
            <w:bottom w:val="none" w:sz="0" w:space="0" w:color="auto"/>
            <w:right w:val="none" w:sz="0" w:space="0" w:color="auto"/>
          </w:divBdr>
          <w:divsChild>
            <w:div w:id="1953780653">
              <w:marLeft w:val="0"/>
              <w:marRight w:val="0"/>
              <w:marTop w:val="0"/>
              <w:marBottom w:val="0"/>
              <w:divBdr>
                <w:top w:val="none" w:sz="0" w:space="0" w:color="auto"/>
                <w:left w:val="none" w:sz="0" w:space="0" w:color="auto"/>
                <w:bottom w:val="none" w:sz="0" w:space="0" w:color="auto"/>
                <w:right w:val="none" w:sz="0" w:space="0" w:color="auto"/>
              </w:divBdr>
            </w:div>
          </w:divsChild>
        </w:div>
        <w:div w:id="1251886691">
          <w:marLeft w:val="0"/>
          <w:marRight w:val="0"/>
          <w:marTop w:val="0"/>
          <w:marBottom w:val="0"/>
          <w:divBdr>
            <w:top w:val="none" w:sz="0" w:space="0" w:color="auto"/>
            <w:left w:val="none" w:sz="0" w:space="0" w:color="auto"/>
            <w:bottom w:val="none" w:sz="0" w:space="0" w:color="auto"/>
            <w:right w:val="none" w:sz="0" w:space="0" w:color="auto"/>
          </w:divBdr>
        </w:div>
      </w:divsChild>
    </w:div>
    <w:div w:id="957642115">
      <w:bodyDiv w:val="1"/>
      <w:marLeft w:val="0"/>
      <w:marRight w:val="0"/>
      <w:marTop w:val="0"/>
      <w:marBottom w:val="0"/>
      <w:divBdr>
        <w:top w:val="none" w:sz="0" w:space="0" w:color="auto"/>
        <w:left w:val="none" w:sz="0" w:space="0" w:color="auto"/>
        <w:bottom w:val="none" w:sz="0" w:space="0" w:color="auto"/>
        <w:right w:val="none" w:sz="0" w:space="0" w:color="auto"/>
      </w:divBdr>
    </w:div>
    <w:div w:id="984234138">
      <w:bodyDiv w:val="1"/>
      <w:marLeft w:val="0"/>
      <w:marRight w:val="0"/>
      <w:marTop w:val="0"/>
      <w:marBottom w:val="0"/>
      <w:divBdr>
        <w:top w:val="none" w:sz="0" w:space="0" w:color="auto"/>
        <w:left w:val="none" w:sz="0" w:space="0" w:color="auto"/>
        <w:bottom w:val="none" w:sz="0" w:space="0" w:color="auto"/>
        <w:right w:val="none" w:sz="0" w:space="0" w:color="auto"/>
      </w:divBdr>
    </w:div>
    <w:div w:id="1063330331">
      <w:bodyDiv w:val="1"/>
      <w:marLeft w:val="0"/>
      <w:marRight w:val="0"/>
      <w:marTop w:val="0"/>
      <w:marBottom w:val="0"/>
      <w:divBdr>
        <w:top w:val="none" w:sz="0" w:space="0" w:color="auto"/>
        <w:left w:val="none" w:sz="0" w:space="0" w:color="auto"/>
        <w:bottom w:val="none" w:sz="0" w:space="0" w:color="auto"/>
        <w:right w:val="none" w:sz="0" w:space="0" w:color="auto"/>
      </w:divBdr>
    </w:div>
    <w:div w:id="1075592768">
      <w:bodyDiv w:val="1"/>
      <w:marLeft w:val="0"/>
      <w:marRight w:val="0"/>
      <w:marTop w:val="0"/>
      <w:marBottom w:val="0"/>
      <w:divBdr>
        <w:top w:val="none" w:sz="0" w:space="0" w:color="auto"/>
        <w:left w:val="none" w:sz="0" w:space="0" w:color="auto"/>
        <w:bottom w:val="none" w:sz="0" w:space="0" w:color="auto"/>
        <w:right w:val="none" w:sz="0" w:space="0" w:color="auto"/>
      </w:divBdr>
    </w:div>
    <w:div w:id="1158617262">
      <w:bodyDiv w:val="1"/>
      <w:marLeft w:val="0"/>
      <w:marRight w:val="0"/>
      <w:marTop w:val="0"/>
      <w:marBottom w:val="0"/>
      <w:divBdr>
        <w:top w:val="none" w:sz="0" w:space="0" w:color="auto"/>
        <w:left w:val="none" w:sz="0" w:space="0" w:color="auto"/>
        <w:bottom w:val="none" w:sz="0" w:space="0" w:color="auto"/>
        <w:right w:val="none" w:sz="0" w:space="0" w:color="auto"/>
      </w:divBdr>
    </w:div>
    <w:div w:id="1249120712">
      <w:bodyDiv w:val="1"/>
      <w:marLeft w:val="0"/>
      <w:marRight w:val="0"/>
      <w:marTop w:val="0"/>
      <w:marBottom w:val="0"/>
      <w:divBdr>
        <w:top w:val="none" w:sz="0" w:space="0" w:color="auto"/>
        <w:left w:val="none" w:sz="0" w:space="0" w:color="auto"/>
        <w:bottom w:val="none" w:sz="0" w:space="0" w:color="auto"/>
        <w:right w:val="none" w:sz="0" w:space="0" w:color="auto"/>
      </w:divBdr>
    </w:div>
    <w:div w:id="1317104207">
      <w:bodyDiv w:val="1"/>
      <w:marLeft w:val="0"/>
      <w:marRight w:val="0"/>
      <w:marTop w:val="0"/>
      <w:marBottom w:val="0"/>
      <w:divBdr>
        <w:top w:val="none" w:sz="0" w:space="0" w:color="auto"/>
        <w:left w:val="none" w:sz="0" w:space="0" w:color="auto"/>
        <w:bottom w:val="none" w:sz="0" w:space="0" w:color="auto"/>
        <w:right w:val="none" w:sz="0" w:space="0" w:color="auto"/>
      </w:divBdr>
    </w:div>
    <w:div w:id="1561135200">
      <w:bodyDiv w:val="1"/>
      <w:marLeft w:val="0"/>
      <w:marRight w:val="0"/>
      <w:marTop w:val="0"/>
      <w:marBottom w:val="0"/>
      <w:divBdr>
        <w:top w:val="none" w:sz="0" w:space="0" w:color="auto"/>
        <w:left w:val="none" w:sz="0" w:space="0" w:color="auto"/>
        <w:bottom w:val="none" w:sz="0" w:space="0" w:color="auto"/>
        <w:right w:val="none" w:sz="0" w:space="0" w:color="auto"/>
      </w:divBdr>
    </w:div>
    <w:div w:id="1651325795">
      <w:bodyDiv w:val="1"/>
      <w:marLeft w:val="0"/>
      <w:marRight w:val="0"/>
      <w:marTop w:val="0"/>
      <w:marBottom w:val="0"/>
      <w:divBdr>
        <w:top w:val="none" w:sz="0" w:space="0" w:color="auto"/>
        <w:left w:val="none" w:sz="0" w:space="0" w:color="auto"/>
        <w:bottom w:val="none" w:sz="0" w:space="0" w:color="auto"/>
        <w:right w:val="none" w:sz="0" w:space="0" w:color="auto"/>
      </w:divBdr>
    </w:div>
    <w:div w:id="1674256730">
      <w:bodyDiv w:val="1"/>
      <w:marLeft w:val="0"/>
      <w:marRight w:val="0"/>
      <w:marTop w:val="0"/>
      <w:marBottom w:val="0"/>
      <w:divBdr>
        <w:top w:val="none" w:sz="0" w:space="0" w:color="auto"/>
        <w:left w:val="none" w:sz="0" w:space="0" w:color="auto"/>
        <w:bottom w:val="none" w:sz="0" w:space="0" w:color="auto"/>
        <w:right w:val="none" w:sz="0" w:space="0" w:color="auto"/>
      </w:divBdr>
    </w:div>
    <w:div w:id="1708293556">
      <w:bodyDiv w:val="1"/>
      <w:marLeft w:val="0"/>
      <w:marRight w:val="0"/>
      <w:marTop w:val="0"/>
      <w:marBottom w:val="0"/>
      <w:divBdr>
        <w:top w:val="none" w:sz="0" w:space="0" w:color="auto"/>
        <w:left w:val="none" w:sz="0" w:space="0" w:color="auto"/>
        <w:bottom w:val="none" w:sz="0" w:space="0" w:color="auto"/>
        <w:right w:val="none" w:sz="0" w:space="0" w:color="auto"/>
      </w:divBdr>
    </w:div>
    <w:div w:id="1713193497">
      <w:bodyDiv w:val="1"/>
      <w:marLeft w:val="0"/>
      <w:marRight w:val="0"/>
      <w:marTop w:val="0"/>
      <w:marBottom w:val="0"/>
      <w:divBdr>
        <w:top w:val="none" w:sz="0" w:space="0" w:color="auto"/>
        <w:left w:val="none" w:sz="0" w:space="0" w:color="auto"/>
        <w:bottom w:val="none" w:sz="0" w:space="0" w:color="auto"/>
        <w:right w:val="none" w:sz="0" w:space="0" w:color="auto"/>
      </w:divBdr>
    </w:div>
    <w:div w:id="1735854736">
      <w:bodyDiv w:val="1"/>
      <w:marLeft w:val="0"/>
      <w:marRight w:val="0"/>
      <w:marTop w:val="0"/>
      <w:marBottom w:val="0"/>
      <w:divBdr>
        <w:top w:val="none" w:sz="0" w:space="0" w:color="auto"/>
        <w:left w:val="none" w:sz="0" w:space="0" w:color="auto"/>
        <w:bottom w:val="none" w:sz="0" w:space="0" w:color="auto"/>
        <w:right w:val="none" w:sz="0" w:space="0" w:color="auto"/>
      </w:divBdr>
      <w:divsChild>
        <w:div w:id="151020388">
          <w:marLeft w:val="0"/>
          <w:marRight w:val="0"/>
          <w:marTop w:val="0"/>
          <w:marBottom w:val="0"/>
          <w:divBdr>
            <w:top w:val="none" w:sz="0" w:space="0" w:color="auto"/>
            <w:left w:val="none" w:sz="0" w:space="0" w:color="auto"/>
            <w:bottom w:val="none" w:sz="0" w:space="0" w:color="auto"/>
            <w:right w:val="none" w:sz="0" w:space="0" w:color="auto"/>
          </w:divBdr>
          <w:divsChild>
            <w:div w:id="744113087">
              <w:marLeft w:val="-851"/>
              <w:marRight w:val="-851"/>
              <w:marTop w:val="0"/>
              <w:marBottom w:val="0"/>
              <w:divBdr>
                <w:top w:val="none" w:sz="0" w:space="0" w:color="auto"/>
                <w:left w:val="none" w:sz="0" w:space="0" w:color="auto"/>
                <w:bottom w:val="none" w:sz="0" w:space="0" w:color="auto"/>
                <w:right w:val="none" w:sz="0" w:space="0" w:color="auto"/>
              </w:divBdr>
            </w:div>
          </w:divsChild>
        </w:div>
        <w:div w:id="198787314">
          <w:marLeft w:val="0"/>
          <w:marRight w:val="0"/>
          <w:marTop w:val="0"/>
          <w:marBottom w:val="0"/>
          <w:divBdr>
            <w:top w:val="none" w:sz="0" w:space="0" w:color="auto"/>
            <w:left w:val="none" w:sz="0" w:space="0" w:color="auto"/>
            <w:bottom w:val="none" w:sz="0" w:space="0" w:color="auto"/>
            <w:right w:val="none" w:sz="0" w:space="0" w:color="auto"/>
          </w:divBdr>
        </w:div>
        <w:div w:id="870143341">
          <w:marLeft w:val="0"/>
          <w:marRight w:val="0"/>
          <w:marTop w:val="0"/>
          <w:marBottom w:val="0"/>
          <w:divBdr>
            <w:top w:val="none" w:sz="0" w:space="0" w:color="auto"/>
            <w:left w:val="none" w:sz="0" w:space="0" w:color="auto"/>
            <w:bottom w:val="none" w:sz="0" w:space="0" w:color="auto"/>
            <w:right w:val="none" w:sz="0" w:space="0" w:color="auto"/>
          </w:divBdr>
          <w:divsChild>
            <w:div w:id="152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4992">
      <w:bodyDiv w:val="1"/>
      <w:marLeft w:val="0"/>
      <w:marRight w:val="0"/>
      <w:marTop w:val="0"/>
      <w:marBottom w:val="0"/>
      <w:divBdr>
        <w:top w:val="none" w:sz="0" w:space="0" w:color="auto"/>
        <w:left w:val="none" w:sz="0" w:space="0" w:color="auto"/>
        <w:bottom w:val="none" w:sz="0" w:space="0" w:color="auto"/>
        <w:right w:val="none" w:sz="0" w:space="0" w:color="auto"/>
      </w:divBdr>
    </w:div>
    <w:div w:id="1867790357">
      <w:bodyDiv w:val="1"/>
      <w:marLeft w:val="0"/>
      <w:marRight w:val="0"/>
      <w:marTop w:val="0"/>
      <w:marBottom w:val="0"/>
      <w:divBdr>
        <w:top w:val="none" w:sz="0" w:space="0" w:color="auto"/>
        <w:left w:val="none" w:sz="0" w:space="0" w:color="auto"/>
        <w:bottom w:val="none" w:sz="0" w:space="0" w:color="auto"/>
        <w:right w:val="none" w:sz="0" w:space="0" w:color="auto"/>
      </w:divBdr>
    </w:div>
    <w:div w:id="1880900143">
      <w:bodyDiv w:val="1"/>
      <w:marLeft w:val="0"/>
      <w:marRight w:val="0"/>
      <w:marTop w:val="0"/>
      <w:marBottom w:val="0"/>
      <w:divBdr>
        <w:top w:val="none" w:sz="0" w:space="0" w:color="auto"/>
        <w:left w:val="none" w:sz="0" w:space="0" w:color="auto"/>
        <w:bottom w:val="none" w:sz="0" w:space="0" w:color="auto"/>
        <w:right w:val="none" w:sz="0" w:space="0" w:color="auto"/>
      </w:divBdr>
      <w:divsChild>
        <w:div w:id="138619908">
          <w:marLeft w:val="0"/>
          <w:marRight w:val="0"/>
          <w:marTop w:val="0"/>
          <w:marBottom w:val="0"/>
          <w:divBdr>
            <w:top w:val="none" w:sz="0" w:space="0" w:color="auto"/>
            <w:left w:val="none" w:sz="0" w:space="0" w:color="auto"/>
            <w:bottom w:val="none" w:sz="0" w:space="0" w:color="auto"/>
            <w:right w:val="none" w:sz="0" w:space="0" w:color="auto"/>
          </w:divBdr>
        </w:div>
        <w:div w:id="1258365998">
          <w:marLeft w:val="0"/>
          <w:marRight w:val="0"/>
          <w:marTop w:val="0"/>
          <w:marBottom w:val="0"/>
          <w:divBdr>
            <w:top w:val="none" w:sz="0" w:space="0" w:color="auto"/>
            <w:left w:val="none" w:sz="0" w:space="0" w:color="auto"/>
            <w:bottom w:val="none" w:sz="0" w:space="0" w:color="auto"/>
            <w:right w:val="none" w:sz="0" w:space="0" w:color="auto"/>
          </w:divBdr>
          <w:divsChild>
            <w:div w:id="620037596">
              <w:marLeft w:val="-851"/>
              <w:marRight w:val="-851"/>
              <w:marTop w:val="0"/>
              <w:marBottom w:val="0"/>
              <w:divBdr>
                <w:top w:val="none" w:sz="0" w:space="0" w:color="auto"/>
                <w:left w:val="none" w:sz="0" w:space="0" w:color="auto"/>
                <w:bottom w:val="none" w:sz="0" w:space="0" w:color="auto"/>
                <w:right w:val="none" w:sz="0" w:space="0" w:color="auto"/>
              </w:divBdr>
            </w:div>
          </w:divsChild>
        </w:div>
        <w:div w:id="1689798033">
          <w:marLeft w:val="0"/>
          <w:marRight w:val="0"/>
          <w:marTop w:val="0"/>
          <w:marBottom w:val="0"/>
          <w:divBdr>
            <w:top w:val="none" w:sz="0" w:space="0" w:color="auto"/>
            <w:left w:val="none" w:sz="0" w:space="0" w:color="auto"/>
            <w:bottom w:val="none" w:sz="0" w:space="0" w:color="auto"/>
            <w:right w:val="none" w:sz="0" w:space="0" w:color="auto"/>
          </w:divBdr>
          <w:divsChild>
            <w:div w:id="21191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1293">
      <w:bodyDiv w:val="1"/>
      <w:marLeft w:val="0"/>
      <w:marRight w:val="0"/>
      <w:marTop w:val="0"/>
      <w:marBottom w:val="0"/>
      <w:divBdr>
        <w:top w:val="none" w:sz="0" w:space="0" w:color="auto"/>
        <w:left w:val="none" w:sz="0" w:space="0" w:color="auto"/>
        <w:bottom w:val="none" w:sz="0" w:space="0" w:color="auto"/>
        <w:right w:val="none" w:sz="0" w:space="0" w:color="auto"/>
      </w:divBdr>
    </w:div>
    <w:div w:id="2041316392">
      <w:bodyDiv w:val="1"/>
      <w:marLeft w:val="0"/>
      <w:marRight w:val="0"/>
      <w:marTop w:val="0"/>
      <w:marBottom w:val="0"/>
      <w:divBdr>
        <w:top w:val="none" w:sz="0" w:space="0" w:color="auto"/>
        <w:left w:val="none" w:sz="0" w:space="0" w:color="auto"/>
        <w:bottom w:val="none" w:sz="0" w:space="0" w:color="auto"/>
        <w:right w:val="none" w:sz="0" w:space="0" w:color="auto"/>
      </w:divBdr>
    </w:div>
    <w:div w:id="2075345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nfo@celonpharm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64E2"/>
      </a:dk2>
      <a:lt2>
        <a:srgbClr val="B5D2F5"/>
      </a:lt2>
      <a:accent1>
        <a:srgbClr val="FFB91D"/>
      </a:accent1>
      <a:accent2>
        <a:srgbClr val="F97817"/>
      </a:accent2>
      <a:accent3>
        <a:srgbClr val="6DE304"/>
      </a:accent3>
      <a:accent4>
        <a:srgbClr val="FF0000"/>
      </a:accent4>
      <a:accent5>
        <a:srgbClr val="732BEA"/>
      </a:accent5>
      <a:accent6>
        <a:srgbClr val="C913AD"/>
      </a:accent6>
      <a:hlink>
        <a:srgbClr val="FFE400"/>
      </a:hlink>
      <a:folHlink>
        <a:srgbClr val="A3EC6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A9E1A2-ECDB-4C23-B762-410C81DC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3466</TotalTime>
  <Pages>2</Pages>
  <Words>341</Words>
  <Characters>2046</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Celon Pharma Sp. z o.o.</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Wieczorek</dc:creator>
  <cp:keywords/>
  <cp:lastModifiedBy>Anna Dulińska</cp:lastModifiedBy>
  <cp:revision>352</cp:revision>
  <cp:lastPrinted>2017-05-31T09:02:00Z</cp:lastPrinted>
  <dcterms:created xsi:type="dcterms:W3CDTF">2016-12-11T18:48:00Z</dcterms:created>
  <dcterms:modified xsi:type="dcterms:W3CDTF">2019-12-10T12:58:00Z</dcterms:modified>
</cp:coreProperties>
</file>