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FBE" w14:textId="1BF390C7" w:rsidR="009F0335" w:rsidRPr="00D01F12" w:rsidRDefault="009F0335" w:rsidP="009F0335">
      <w:pPr>
        <w:pStyle w:val="Zawartoramki"/>
        <w:ind w:right="25"/>
        <w:jc w:val="righ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 xml:space="preserve">Załącznik nr </w:t>
      </w:r>
      <w:r w:rsidR="007F4B5D">
        <w:rPr>
          <w:rFonts w:ascii="Calibri" w:hAnsi="Calibri" w:cs="Calibri"/>
          <w:sz w:val="22"/>
          <w:szCs w:val="22"/>
        </w:rPr>
        <w:t>2</w:t>
      </w:r>
    </w:p>
    <w:p w14:paraId="7A0ADFBF" w14:textId="77777777" w:rsidR="009F0335" w:rsidRPr="00D01F12" w:rsidRDefault="009F0335" w:rsidP="009F0335">
      <w:pPr>
        <w:pStyle w:val="Zawartoramki"/>
        <w:ind w:right="25"/>
        <w:jc w:val="right"/>
        <w:rPr>
          <w:rFonts w:ascii="Calibri" w:hAnsi="Calibri" w:cs="Calibri"/>
          <w:sz w:val="22"/>
          <w:szCs w:val="22"/>
        </w:rPr>
      </w:pPr>
    </w:p>
    <w:p w14:paraId="42D39166" w14:textId="40D1C783" w:rsidR="00BF59CE" w:rsidRDefault="40B4308A" w:rsidP="001C5552">
      <w:pPr>
        <w:autoSpaceDE w:val="0"/>
        <w:autoSpaceDN w:val="0"/>
        <w:adjustRightInd w:val="0"/>
        <w:ind w:left="357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 w:rsidRPr="001C5552">
        <w:rPr>
          <w:rFonts w:asciiTheme="majorHAnsi" w:eastAsia="Calibri" w:hAnsiTheme="majorHAnsi" w:cstheme="majorHAnsi"/>
          <w:sz w:val="22"/>
          <w:szCs w:val="22"/>
          <w:lang w:val="pl-PL"/>
        </w:rPr>
        <w:t>W związku z realizacją projektu</w:t>
      </w:r>
      <w:r w:rsidR="007704F8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 nr 2021/</w:t>
      </w:r>
      <w:r w:rsidR="002E651F">
        <w:rPr>
          <w:rFonts w:asciiTheme="majorHAnsi" w:eastAsia="Calibri" w:hAnsiTheme="majorHAnsi" w:cstheme="majorHAnsi"/>
          <w:sz w:val="22"/>
          <w:szCs w:val="22"/>
          <w:lang w:val="pl-PL"/>
        </w:rPr>
        <w:t>ABM/</w:t>
      </w:r>
      <w:r w:rsidR="007704F8">
        <w:rPr>
          <w:rFonts w:asciiTheme="majorHAnsi" w:eastAsia="Calibri" w:hAnsiTheme="majorHAnsi" w:cstheme="majorHAnsi"/>
          <w:sz w:val="22"/>
          <w:szCs w:val="22"/>
          <w:lang w:val="pl-PL"/>
        </w:rPr>
        <w:t>05/0005</w:t>
      </w:r>
      <w:r w:rsidR="00BF59CE"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 o tytule:</w:t>
      </w:r>
    </w:p>
    <w:p w14:paraId="4ADFC9E0" w14:textId="77777777" w:rsidR="00693303" w:rsidRDefault="00693303" w:rsidP="001C5552">
      <w:pPr>
        <w:autoSpaceDE w:val="0"/>
        <w:autoSpaceDN w:val="0"/>
        <w:adjustRightInd w:val="0"/>
        <w:ind w:left="357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</w:p>
    <w:p w14:paraId="68833C21" w14:textId="77777777" w:rsidR="000B7D63" w:rsidRPr="00A90070" w:rsidRDefault="00BF59CE" w:rsidP="001C5552">
      <w:pPr>
        <w:autoSpaceDE w:val="0"/>
        <w:autoSpaceDN w:val="0"/>
        <w:adjustRightInd w:val="0"/>
        <w:ind w:left="357"/>
        <w:jc w:val="both"/>
        <w:rPr>
          <w:rFonts w:asciiTheme="majorHAnsi" w:eastAsia="Calibri" w:hAnsiTheme="majorHAnsi" w:cstheme="majorHAnsi"/>
          <w:b/>
          <w:bCs/>
          <w:i/>
          <w:iCs/>
          <w:sz w:val="22"/>
          <w:szCs w:val="22"/>
          <w:lang w:val="pl-PL"/>
        </w:rPr>
      </w:pPr>
      <w:r w:rsidRPr="00A90070">
        <w:rPr>
          <w:rFonts w:asciiTheme="majorHAnsi" w:eastAsia="Calibri" w:hAnsiTheme="majorHAnsi" w:cstheme="majorHAnsi"/>
          <w:b/>
          <w:bCs/>
          <w:i/>
          <w:iCs/>
          <w:sz w:val="22"/>
          <w:szCs w:val="22"/>
          <w:lang w:val="pl-PL"/>
        </w:rPr>
        <w:t>Rozwój innowacyjnych Rozwiązań Terapeutycznych z Wykorzystaniem Technologii RNA</w:t>
      </w:r>
    </w:p>
    <w:p w14:paraId="355263EB" w14:textId="38A02D1C" w:rsidR="009F0335" w:rsidRPr="00A90070" w:rsidRDefault="000B7D63" w:rsidP="001C5552">
      <w:pPr>
        <w:autoSpaceDE w:val="0"/>
        <w:autoSpaceDN w:val="0"/>
        <w:adjustRightInd w:val="0"/>
        <w:ind w:left="357"/>
        <w:jc w:val="both"/>
        <w:rPr>
          <w:rFonts w:asciiTheme="majorHAnsi" w:eastAsia="Calibri" w:hAnsiTheme="majorHAnsi" w:cstheme="majorHAnsi"/>
          <w:b/>
          <w:bCs/>
          <w:i/>
          <w:iCs/>
          <w:sz w:val="22"/>
          <w:szCs w:val="22"/>
          <w:lang w:val="pl-PL"/>
        </w:rPr>
      </w:pPr>
      <w:r w:rsidRPr="00A90070">
        <w:rPr>
          <w:rFonts w:asciiTheme="majorHAnsi" w:eastAsia="Calibri" w:hAnsiTheme="majorHAnsi" w:cstheme="majorHAnsi"/>
          <w:b/>
          <w:bCs/>
          <w:i/>
          <w:iCs/>
          <w:sz w:val="22"/>
          <w:szCs w:val="22"/>
          <w:lang w:val="pl-PL"/>
        </w:rPr>
        <w:t>(</w:t>
      </w:r>
      <w:proofErr w:type="spellStart"/>
      <w:r w:rsidR="00471B43" w:rsidRPr="00A90070">
        <w:rPr>
          <w:rFonts w:asciiTheme="majorHAnsi" w:eastAsia="Calibri" w:hAnsiTheme="majorHAnsi" w:cstheme="majorHAnsi"/>
          <w:b/>
          <w:bCs/>
          <w:i/>
          <w:iCs/>
          <w:sz w:val="22"/>
          <w:szCs w:val="22"/>
          <w:lang w:val="pl-PL"/>
        </w:rPr>
        <w:t>Transform</w:t>
      </w:r>
      <w:proofErr w:type="spellEnd"/>
      <w:r w:rsidR="00471B43" w:rsidRPr="00A90070">
        <w:rPr>
          <w:rFonts w:asciiTheme="majorHAnsi" w:eastAsia="Calibri" w:hAnsiTheme="majorHAnsi" w:cstheme="majorHAnsi"/>
          <w:b/>
          <w:bCs/>
          <w:i/>
          <w:iCs/>
          <w:sz w:val="22"/>
          <w:szCs w:val="22"/>
          <w:lang w:val="pl-PL"/>
        </w:rPr>
        <w:t xml:space="preserve"> RNA</w:t>
      </w:r>
      <w:r w:rsidRPr="00A90070">
        <w:rPr>
          <w:rFonts w:asciiTheme="majorHAnsi" w:eastAsia="Calibri" w:hAnsiTheme="majorHAnsi" w:cstheme="majorHAnsi"/>
          <w:b/>
          <w:bCs/>
          <w:i/>
          <w:iCs/>
          <w:sz w:val="22"/>
          <w:szCs w:val="22"/>
          <w:lang w:val="pl-PL"/>
        </w:rPr>
        <w:t xml:space="preserve"> – mRNA </w:t>
      </w:r>
      <w:proofErr w:type="spellStart"/>
      <w:r w:rsidRPr="00A90070">
        <w:rPr>
          <w:rFonts w:asciiTheme="majorHAnsi" w:eastAsia="Calibri" w:hAnsiTheme="majorHAnsi" w:cstheme="majorHAnsi"/>
          <w:b/>
          <w:bCs/>
          <w:i/>
          <w:iCs/>
          <w:sz w:val="22"/>
          <w:szCs w:val="22"/>
          <w:lang w:val="pl-PL"/>
        </w:rPr>
        <w:t>Therapeutics</w:t>
      </w:r>
      <w:proofErr w:type="spellEnd"/>
      <w:r w:rsidRPr="00A90070">
        <w:rPr>
          <w:rFonts w:asciiTheme="majorHAnsi" w:eastAsia="Calibri" w:hAnsiTheme="majorHAnsi" w:cstheme="majorHAnsi"/>
          <w:b/>
          <w:bCs/>
          <w:i/>
          <w:iCs/>
          <w:sz w:val="22"/>
          <w:szCs w:val="22"/>
          <w:lang w:val="pl-PL"/>
        </w:rPr>
        <w:t xml:space="preserve"> </w:t>
      </w:r>
      <w:proofErr w:type="spellStart"/>
      <w:r w:rsidRPr="00A90070">
        <w:rPr>
          <w:rFonts w:asciiTheme="majorHAnsi" w:eastAsia="Calibri" w:hAnsiTheme="majorHAnsi" w:cstheme="majorHAnsi"/>
          <w:b/>
          <w:bCs/>
          <w:i/>
          <w:iCs/>
          <w:sz w:val="22"/>
          <w:szCs w:val="22"/>
          <w:lang w:val="pl-PL"/>
        </w:rPr>
        <w:t>generation</w:t>
      </w:r>
      <w:proofErr w:type="spellEnd"/>
      <w:r w:rsidRPr="00A90070">
        <w:rPr>
          <w:rFonts w:asciiTheme="majorHAnsi" w:eastAsia="Calibri" w:hAnsiTheme="majorHAnsi" w:cstheme="majorHAnsi"/>
          <w:b/>
          <w:bCs/>
          <w:i/>
          <w:iCs/>
          <w:sz w:val="22"/>
          <w:szCs w:val="22"/>
          <w:lang w:val="pl-PL"/>
        </w:rPr>
        <w:t xml:space="preserve"> platform)</w:t>
      </w:r>
    </w:p>
    <w:p w14:paraId="7CDECE7D" w14:textId="0AA49716" w:rsidR="000B7D63" w:rsidRDefault="000B7D63" w:rsidP="001C5552">
      <w:pPr>
        <w:autoSpaceDE w:val="0"/>
        <w:autoSpaceDN w:val="0"/>
        <w:adjustRightInd w:val="0"/>
        <w:ind w:left="357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</w:p>
    <w:p w14:paraId="6744DC44" w14:textId="292581E3" w:rsidR="000B7D63" w:rsidRDefault="000B7D63" w:rsidP="001C5552">
      <w:pPr>
        <w:autoSpaceDE w:val="0"/>
        <w:autoSpaceDN w:val="0"/>
        <w:adjustRightInd w:val="0"/>
        <w:ind w:left="357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>
        <w:rPr>
          <w:rFonts w:asciiTheme="majorHAnsi" w:eastAsia="Calibri" w:hAnsiTheme="majorHAnsi" w:cstheme="majorHAnsi"/>
          <w:sz w:val="22"/>
          <w:szCs w:val="22"/>
          <w:lang w:val="pl-PL"/>
        </w:rPr>
        <w:t xml:space="preserve">Współfinansowanego przez Agencję </w:t>
      </w:r>
      <w:r w:rsidR="0072686A">
        <w:rPr>
          <w:rFonts w:asciiTheme="majorHAnsi" w:eastAsia="Calibri" w:hAnsiTheme="majorHAnsi" w:cstheme="majorHAnsi"/>
          <w:sz w:val="22"/>
          <w:szCs w:val="22"/>
          <w:lang w:val="pl-PL"/>
        </w:rPr>
        <w:t>Badań Medycznych</w:t>
      </w:r>
    </w:p>
    <w:p w14:paraId="7A0ADFC0" w14:textId="67146935" w:rsidR="009F0335" w:rsidRPr="000D4105" w:rsidRDefault="0072686A" w:rsidP="000D4105">
      <w:pPr>
        <w:autoSpaceDE w:val="0"/>
        <w:autoSpaceDN w:val="0"/>
        <w:adjustRightInd w:val="0"/>
        <w:ind w:left="357"/>
        <w:jc w:val="both"/>
        <w:rPr>
          <w:rFonts w:asciiTheme="majorHAnsi" w:eastAsia="Calibri" w:hAnsiTheme="majorHAnsi" w:cstheme="majorHAnsi"/>
          <w:sz w:val="22"/>
          <w:szCs w:val="22"/>
          <w:lang w:val="pl-PL"/>
        </w:rPr>
      </w:pPr>
      <w:r>
        <w:rPr>
          <w:rFonts w:asciiTheme="majorHAnsi" w:eastAsia="Calibri" w:hAnsiTheme="majorHAnsi" w:cstheme="majorHAnsi"/>
          <w:sz w:val="22"/>
          <w:szCs w:val="22"/>
          <w:lang w:val="pl-PL"/>
        </w:rPr>
        <w:t>Firma CELON PHARMA SA z siedzibą w Kiełpinie zaprasza do składania ofert na dostawę aparatury badawczej</w:t>
      </w:r>
      <w:r w:rsidR="00A90070">
        <w:rPr>
          <w:rFonts w:asciiTheme="majorHAnsi" w:eastAsia="Calibri" w:hAnsiTheme="majorHAnsi" w:cstheme="majorHAnsi"/>
          <w:sz w:val="22"/>
          <w:szCs w:val="22"/>
          <w:lang w:val="pl-PL"/>
        </w:rPr>
        <w:t>:</w:t>
      </w:r>
    </w:p>
    <w:p w14:paraId="7A0ADFC1" w14:textId="77777777" w:rsidR="003E250E" w:rsidRPr="00D01F12" w:rsidRDefault="003E250E" w:rsidP="009F0335">
      <w:pPr>
        <w:jc w:val="both"/>
        <w:rPr>
          <w:rFonts w:ascii="Calibri" w:hAnsi="Calibri" w:cs="Calibri"/>
          <w:sz w:val="16"/>
          <w:szCs w:val="16"/>
          <w:lang w:val="pl-PL"/>
        </w:rPr>
      </w:pPr>
    </w:p>
    <w:p w14:paraId="6CFF1139" w14:textId="77777777" w:rsidR="00E43B31" w:rsidRDefault="00E43B31" w:rsidP="00175DB3">
      <w:pPr>
        <w:jc w:val="both"/>
        <w:rPr>
          <w:rFonts w:ascii="Calibri" w:eastAsia="SimSun" w:hAnsi="Calibri" w:cs="Calibri"/>
          <w:b/>
          <w:bCs/>
          <w:kern w:val="2"/>
          <w:sz w:val="22"/>
          <w:szCs w:val="22"/>
          <w:lang w:val="pl-PL" w:eastAsia="hi-IN" w:bidi="hi-IN"/>
        </w:rPr>
      </w:pPr>
      <w:bookmarkStart w:id="0" w:name="_Hlk50977448"/>
      <w:bookmarkStart w:id="1" w:name="_Hlk50977476"/>
    </w:p>
    <w:p w14:paraId="3AB357D9" w14:textId="10449B24" w:rsidR="00CA3E19" w:rsidRDefault="00C46C93" w:rsidP="00175DB3">
      <w:pPr>
        <w:jc w:val="both"/>
        <w:rPr>
          <w:rFonts w:ascii="Calibri" w:eastAsia="SimSun" w:hAnsi="Calibri" w:cs="Calibri"/>
          <w:b/>
          <w:bCs/>
          <w:kern w:val="2"/>
          <w:sz w:val="22"/>
          <w:szCs w:val="22"/>
          <w:lang w:val="pl-PL" w:eastAsia="hi-IN" w:bidi="hi-IN"/>
        </w:rPr>
      </w:pPr>
      <w:r w:rsidRPr="0224533A">
        <w:rPr>
          <w:rFonts w:ascii="Calibri" w:eastAsia="SimSun" w:hAnsi="Calibri" w:cs="Calibri"/>
          <w:b/>
          <w:bCs/>
          <w:kern w:val="2"/>
          <w:sz w:val="22"/>
          <w:szCs w:val="22"/>
          <w:lang w:val="pl-PL" w:eastAsia="hi-IN" w:bidi="hi-IN"/>
        </w:rPr>
        <w:t xml:space="preserve">Przedmiot postępowania </w:t>
      </w:r>
    </w:p>
    <w:p w14:paraId="54122447" w14:textId="77777777" w:rsidR="000202B2" w:rsidRDefault="000202B2" w:rsidP="00C46C93">
      <w:pPr>
        <w:ind w:firstLine="720"/>
        <w:jc w:val="both"/>
        <w:rPr>
          <w:rFonts w:ascii="Calibri" w:eastAsia="SimSun" w:hAnsi="Calibri" w:cs="Calibri"/>
          <w:b/>
          <w:bCs/>
          <w:i/>
          <w:iCs/>
          <w:kern w:val="2"/>
          <w:sz w:val="22"/>
          <w:szCs w:val="22"/>
          <w:lang w:val="pl-PL" w:eastAsia="hi-IN" w:bidi="hi-IN"/>
        </w:rPr>
      </w:pPr>
    </w:p>
    <w:bookmarkEnd w:id="0"/>
    <w:p w14:paraId="6B81B6DC" w14:textId="09C7985C" w:rsidR="00C46C93" w:rsidRPr="00D01F12" w:rsidRDefault="00870255" w:rsidP="000202B2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theme="minorHAnsi"/>
          <w:b/>
          <w:bCs/>
          <w:sz w:val="22"/>
          <w:szCs w:val="22"/>
          <w:lang w:val="pl-PL"/>
        </w:rPr>
        <w:t>W</w:t>
      </w:r>
      <w:r w:rsidR="001C5552" w:rsidRPr="00175DB3">
        <w:rPr>
          <w:rFonts w:cstheme="minorHAnsi"/>
          <w:b/>
          <w:bCs/>
          <w:sz w:val="22"/>
          <w:szCs w:val="22"/>
          <w:lang w:val="pl-PL"/>
        </w:rPr>
        <w:t>irówk</w:t>
      </w:r>
      <w:r w:rsidR="0044235B">
        <w:rPr>
          <w:rFonts w:cstheme="minorHAnsi"/>
          <w:b/>
          <w:bCs/>
          <w:sz w:val="22"/>
          <w:szCs w:val="22"/>
          <w:lang w:val="pl-PL"/>
        </w:rPr>
        <w:t>a</w:t>
      </w:r>
      <w:r w:rsidR="001C5552" w:rsidRPr="00175DB3">
        <w:rPr>
          <w:rFonts w:cstheme="minorHAnsi"/>
          <w:b/>
          <w:bCs/>
          <w:sz w:val="22"/>
          <w:szCs w:val="22"/>
          <w:lang w:val="pl-PL"/>
        </w:rPr>
        <w:t xml:space="preserve"> preparatywn</w:t>
      </w:r>
      <w:r w:rsidR="0044235B">
        <w:rPr>
          <w:rFonts w:cstheme="minorHAnsi"/>
          <w:b/>
          <w:bCs/>
          <w:sz w:val="22"/>
          <w:szCs w:val="22"/>
          <w:lang w:val="pl-PL"/>
        </w:rPr>
        <w:t>a</w:t>
      </w:r>
      <w:r w:rsidR="001C5552" w:rsidRPr="00175DB3">
        <w:rPr>
          <w:rFonts w:cstheme="minorHAnsi"/>
          <w:b/>
          <w:bCs/>
          <w:sz w:val="22"/>
          <w:szCs w:val="22"/>
          <w:lang w:val="pl-PL"/>
        </w:rPr>
        <w:t xml:space="preserve"> </w:t>
      </w:r>
      <w:r w:rsidR="006A1280" w:rsidRPr="00175DB3">
        <w:rPr>
          <w:rFonts w:cstheme="minorHAnsi"/>
          <w:b/>
          <w:bCs/>
          <w:sz w:val="22"/>
          <w:szCs w:val="22"/>
          <w:lang w:val="pl-PL"/>
        </w:rPr>
        <w:t>o dużej pojemności</w:t>
      </w:r>
      <w:r w:rsidR="006A1280">
        <w:rPr>
          <w:rFonts w:cstheme="minorHAnsi"/>
          <w:b/>
          <w:bCs/>
          <w:sz w:val="22"/>
          <w:szCs w:val="22"/>
          <w:lang w:val="pl-PL"/>
        </w:rPr>
        <w:t>,</w:t>
      </w:r>
      <w:r w:rsidR="006A1280" w:rsidRPr="00175DB3">
        <w:rPr>
          <w:rFonts w:cstheme="minorHAnsi"/>
          <w:b/>
          <w:bCs/>
          <w:sz w:val="22"/>
          <w:szCs w:val="22"/>
          <w:lang w:val="pl-PL"/>
        </w:rPr>
        <w:t xml:space="preserve"> </w:t>
      </w:r>
      <w:r w:rsidR="001C5552" w:rsidRPr="00175DB3">
        <w:rPr>
          <w:rFonts w:cstheme="minorHAnsi"/>
          <w:b/>
          <w:bCs/>
          <w:sz w:val="22"/>
          <w:szCs w:val="22"/>
          <w:lang w:val="pl-PL"/>
        </w:rPr>
        <w:t>z chłodzeniem (1x) wraz z</w:t>
      </w:r>
      <w:r w:rsidR="00707DDB">
        <w:rPr>
          <w:rFonts w:cstheme="minorHAnsi"/>
          <w:b/>
          <w:bCs/>
          <w:sz w:val="22"/>
          <w:szCs w:val="22"/>
          <w:lang w:val="pl-PL"/>
        </w:rPr>
        <w:t xml:space="preserve"> </w:t>
      </w:r>
      <w:r w:rsidR="0044235B">
        <w:rPr>
          <w:rFonts w:cstheme="minorHAnsi"/>
          <w:b/>
          <w:bCs/>
          <w:sz w:val="22"/>
          <w:szCs w:val="22"/>
          <w:lang w:val="pl-PL"/>
        </w:rPr>
        <w:t xml:space="preserve">dwoma </w:t>
      </w:r>
      <w:r w:rsidR="00707DDB">
        <w:rPr>
          <w:rFonts w:cstheme="minorHAnsi"/>
          <w:b/>
          <w:bCs/>
          <w:sz w:val="22"/>
          <w:szCs w:val="22"/>
          <w:lang w:val="pl-PL"/>
        </w:rPr>
        <w:t>rotor</w:t>
      </w:r>
      <w:r w:rsidR="0044235B">
        <w:rPr>
          <w:rFonts w:cstheme="minorHAnsi"/>
          <w:b/>
          <w:bCs/>
          <w:sz w:val="22"/>
          <w:szCs w:val="22"/>
          <w:lang w:val="pl-PL"/>
        </w:rPr>
        <w:t>ami</w:t>
      </w:r>
      <w:r w:rsidR="00707DDB">
        <w:rPr>
          <w:rFonts w:cstheme="minorHAnsi"/>
          <w:b/>
          <w:bCs/>
          <w:sz w:val="22"/>
          <w:szCs w:val="22"/>
          <w:lang w:val="pl-PL"/>
        </w:rPr>
        <w:t xml:space="preserve"> i</w:t>
      </w:r>
      <w:r w:rsidR="001C5552" w:rsidRPr="00175DB3">
        <w:rPr>
          <w:rFonts w:cstheme="minorHAnsi"/>
          <w:b/>
          <w:bCs/>
          <w:sz w:val="22"/>
          <w:szCs w:val="22"/>
          <w:lang w:val="pl-PL"/>
        </w:rPr>
        <w:t xml:space="preserve"> akcesoriami do klaryfikacji </w:t>
      </w:r>
      <w:proofErr w:type="spellStart"/>
      <w:r w:rsidR="001C5552" w:rsidRPr="00175DB3">
        <w:rPr>
          <w:rFonts w:cstheme="minorHAnsi"/>
          <w:b/>
          <w:bCs/>
          <w:sz w:val="22"/>
          <w:szCs w:val="22"/>
          <w:lang w:val="pl-PL"/>
        </w:rPr>
        <w:t>lizatów</w:t>
      </w:r>
      <w:proofErr w:type="spellEnd"/>
      <w:r w:rsidR="001C5552" w:rsidRPr="00175DB3">
        <w:rPr>
          <w:rFonts w:cstheme="minorHAnsi"/>
          <w:b/>
          <w:bCs/>
          <w:sz w:val="22"/>
          <w:szCs w:val="22"/>
          <w:lang w:val="pl-PL"/>
        </w:rPr>
        <w:t xml:space="preserve"> komórkowych</w:t>
      </w:r>
      <w:r w:rsidR="001C5552" w:rsidRPr="00A51EB7">
        <w:rPr>
          <w:rFonts w:cstheme="minorHAnsi"/>
          <w:sz w:val="22"/>
          <w:szCs w:val="22"/>
          <w:lang w:val="pl-PL"/>
        </w:rPr>
        <w:t xml:space="preserve"> </w:t>
      </w:r>
      <w:r w:rsidR="001C5552" w:rsidRPr="00A51EB7">
        <w:rPr>
          <w:rFonts w:cstheme="minorHAnsi"/>
          <w:bCs/>
          <w:sz w:val="22"/>
          <w:szCs w:val="22"/>
          <w:lang w:val="pl-PL"/>
        </w:rPr>
        <w:t xml:space="preserve">oraz ich </w:t>
      </w:r>
      <w:r w:rsidR="001C5552" w:rsidRPr="00A51EB7">
        <w:rPr>
          <w:rFonts w:eastAsia="SimSun" w:cstheme="minorHAnsi"/>
          <w:bCs/>
          <w:i/>
          <w:kern w:val="2"/>
          <w:sz w:val="22"/>
          <w:szCs w:val="22"/>
          <w:lang w:val="pl-PL" w:eastAsia="hi-IN" w:bidi="hi-IN"/>
        </w:rPr>
        <w:t>transport, instalację i szkolenie</w:t>
      </w:r>
      <w:r w:rsidR="001C5552" w:rsidRPr="00A51EB7">
        <w:rPr>
          <w:rFonts w:cstheme="minorHAnsi"/>
          <w:bCs/>
          <w:sz w:val="22"/>
          <w:szCs w:val="22"/>
          <w:lang w:val="pl-PL"/>
        </w:rPr>
        <w:t>.</w:t>
      </w:r>
      <w:r w:rsidR="001C5552">
        <w:rPr>
          <w:rFonts w:cstheme="minorHAnsi"/>
          <w:bCs/>
          <w:sz w:val="22"/>
          <w:szCs w:val="22"/>
          <w:lang w:val="pl-PL"/>
        </w:rPr>
        <w:t xml:space="preserve"> </w:t>
      </w:r>
      <w:r w:rsidR="00C46C93" w:rsidRPr="00D01F12">
        <w:rPr>
          <w:rFonts w:ascii="Calibri" w:hAnsi="Calibri" w:cs="Calibri"/>
          <w:sz w:val="22"/>
          <w:szCs w:val="22"/>
          <w:lang w:val="pl-PL"/>
        </w:rPr>
        <w:t>Przedmiotowe urządzeni</w:t>
      </w:r>
      <w:r w:rsidR="000202B2">
        <w:rPr>
          <w:rFonts w:ascii="Calibri" w:hAnsi="Calibri" w:cs="Calibri"/>
          <w:sz w:val="22"/>
          <w:szCs w:val="22"/>
          <w:lang w:val="pl-PL"/>
        </w:rPr>
        <w:t>a</w:t>
      </w:r>
      <w:r w:rsidR="00C46C93" w:rsidRPr="00D01F12">
        <w:rPr>
          <w:rFonts w:ascii="Calibri" w:hAnsi="Calibri" w:cs="Calibri"/>
          <w:sz w:val="22"/>
          <w:szCs w:val="22"/>
          <w:lang w:val="pl-PL"/>
        </w:rPr>
        <w:t xml:space="preserve"> mus</w:t>
      </w:r>
      <w:r w:rsidR="000202B2">
        <w:rPr>
          <w:rFonts w:ascii="Calibri" w:hAnsi="Calibri" w:cs="Calibri"/>
          <w:sz w:val="22"/>
          <w:szCs w:val="22"/>
          <w:lang w:val="pl-PL"/>
        </w:rPr>
        <w:t>zą</w:t>
      </w:r>
      <w:r w:rsidR="00C46C93" w:rsidRPr="00D01F12">
        <w:rPr>
          <w:rFonts w:ascii="Calibri" w:hAnsi="Calibri" w:cs="Calibri"/>
          <w:sz w:val="22"/>
          <w:szCs w:val="22"/>
          <w:lang w:val="pl-PL"/>
        </w:rPr>
        <w:t xml:space="preserve"> być f</w:t>
      </w:r>
      <w:r w:rsidR="00C46C93" w:rsidRPr="0224533A">
        <w:rPr>
          <w:rFonts w:ascii="Calibri" w:hAnsi="Calibri" w:cs="Calibri"/>
          <w:sz w:val="22"/>
          <w:szCs w:val="22"/>
          <w:lang w:val="pl-PL"/>
        </w:rPr>
        <w:t xml:space="preserve">abrycznie nowe, </w:t>
      </w:r>
      <w:r w:rsidR="00C46C93" w:rsidRPr="00610F10">
        <w:rPr>
          <w:rFonts w:ascii="Calibri" w:hAnsi="Calibri" w:cs="Calibri"/>
          <w:sz w:val="22"/>
          <w:szCs w:val="22"/>
          <w:lang w:val="pl-PL"/>
        </w:rPr>
        <w:t>wyprodukowane nie wcześniej niż w 20</w:t>
      </w:r>
      <w:r w:rsidR="00556918">
        <w:rPr>
          <w:rFonts w:ascii="Calibri" w:hAnsi="Calibri" w:cs="Calibri"/>
          <w:sz w:val="22"/>
          <w:szCs w:val="22"/>
          <w:lang w:val="pl-PL"/>
        </w:rPr>
        <w:t>2</w:t>
      </w:r>
      <w:r w:rsidR="00E21C39">
        <w:rPr>
          <w:rFonts w:ascii="Calibri" w:hAnsi="Calibri" w:cs="Calibri"/>
          <w:sz w:val="22"/>
          <w:szCs w:val="22"/>
          <w:lang w:val="pl-PL"/>
        </w:rPr>
        <w:t xml:space="preserve">2 </w:t>
      </w:r>
      <w:r w:rsidR="00C46C93" w:rsidRPr="00610F10">
        <w:rPr>
          <w:rFonts w:ascii="Calibri" w:hAnsi="Calibri" w:cs="Calibri"/>
          <w:sz w:val="22"/>
          <w:szCs w:val="22"/>
          <w:lang w:val="pl-PL"/>
        </w:rPr>
        <w:t xml:space="preserve">r., </w:t>
      </w:r>
      <w:r w:rsidR="00C46C93" w:rsidRPr="0224533A">
        <w:rPr>
          <w:rFonts w:ascii="Calibri" w:hAnsi="Calibri" w:cs="Calibri"/>
          <w:sz w:val="22"/>
          <w:szCs w:val="22"/>
          <w:lang w:val="pl-PL"/>
        </w:rPr>
        <w:t>nieużywane w jakimkolwiek laboratorium, nieeksponowane na konferencjach lub imprezach targowych oraz</w:t>
      </w:r>
      <w:r w:rsidR="00C46C93" w:rsidRPr="00D01F12">
        <w:rPr>
          <w:rFonts w:ascii="Calibri" w:hAnsi="Calibri" w:cs="Calibri"/>
          <w:sz w:val="22"/>
          <w:szCs w:val="22"/>
          <w:lang w:val="pl-PL"/>
        </w:rPr>
        <w:t xml:space="preserve"> mus</w:t>
      </w:r>
      <w:r w:rsidR="000202B2">
        <w:rPr>
          <w:rFonts w:ascii="Calibri" w:hAnsi="Calibri" w:cs="Calibri"/>
          <w:sz w:val="22"/>
          <w:szCs w:val="22"/>
          <w:lang w:val="pl-PL"/>
        </w:rPr>
        <w:t>zą</w:t>
      </w:r>
      <w:r w:rsidR="00C46C93" w:rsidRPr="00D01F12">
        <w:rPr>
          <w:rFonts w:ascii="Calibri" w:hAnsi="Calibri" w:cs="Calibri"/>
          <w:sz w:val="22"/>
          <w:szCs w:val="22"/>
          <w:lang w:val="pl-PL"/>
        </w:rPr>
        <w:t xml:space="preserve"> spełniać wymagania techniczno-funkcjonalne wyszczególnione w opisie przedmiotu zamówienia wraz z dostawą i instalacją. Poniższy opis przedmiotu zamówienia/opis oferowanego towaru przedstawia wymagania urządzenia będącego przedmiotem zamówienia. Wykonawcy przystępujący do postępowania winni</w:t>
      </w:r>
      <w:r w:rsidR="00C46C93" w:rsidRPr="00D01F1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="00C46C93" w:rsidRPr="00D01F12">
        <w:rPr>
          <w:rFonts w:ascii="Calibri" w:hAnsi="Calibri" w:cs="Calibri"/>
          <w:sz w:val="22"/>
          <w:szCs w:val="22"/>
          <w:lang w:val="pl-PL"/>
        </w:rPr>
        <w:t>zaproponować urządzenie o parametrach takich samych lub przewyższających wskazane poniżej.</w:t>
      </w:r>
    </w:p>
    <w:bookmarkEnd w:id="1"/>
    <w:p w14:paraId="3EAAC100" w14:textId="77777777" w:rsidR="00B61125" w:rsidRPr="00D01F12" w:rsidRDefault="00B61125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087D5FD3" w14:textId="451E83B2" w:rsidR="008B25C6" w:rsidRPr="008B25C6" w:rsidRDefault="007F4B5D" w:rsidP="008B25C6">
      <w:pPr>
        <w:rPr>
          <w:lang w:val="pl-PL"/>
        </w:rPr>
      </w:pPr>
      <w:r w:rsidRPr="007F4B5D">
        <w:rPr>
          <w:rFonts w:ascii="Calibri" w:eastAsia="Calibri" w:hAnsi="Calibri" w:cs="Calibri"/>
          <w:b/>
          <w:bCs/>
          <w:lang w:val="pl-PL"/>
        </w:rPr>
        <w:t>52</w:t>
      </w:r>
      <w:r w:rsidR="008B25C6" w:rsidRPr="007F4B5D">
        <w:rPr>
          <w:rFonts w:ascii="Calibri" w:eastAsia="Calibri" w:hAnsi="Calibri" w:cs="Calibri"/>
          <w:b/>
          <w:bCs/>
          <w:lang w:val="pl-PL"/>
        </w:rPr>
        <w:t>/2023</w:t>
      </w:r>
      <w:r w:rsidRPr="007F4B5D">
        <w:rPr>
          <w:rFonts w:ascii="Calibri" w:eastAsia="Calibri" w:hAnsi="Calibri" w:cs="Calibri"/>
          <w:b/>
          <w:bCs/>
          <w:lang w:val="pl-PL"/>
        </w:rPr>
        <w:t>/M</w:t>
      </w:r>
      <w:r w:rsidR="008B25C6" w:rsidRPr="007F4B5D">
        <w:rPr>
          <w:rFonts w:ascii="Calibri" w:eastAsia="Calibri" w:hAnsi="Calibri" w:cs="Calibri"/>
          <w:b/>
          <w:bCs/>
          <w:lang w:val="pl-PL"/>
        </w:rPr>
        <w:t>/RNA</w:t>
      </w:r>
    </w:p>
    <w:p w14:paraId="7A0AE09B" w14:textId="5E024FA3" w:rsidR="00603ED0" w:rsidRPr="00175DB3" w:rsidRDefault="00603ED0" w:rsidP="009F0335">
      <w:pPr>
        <w:ind w:left="4956" w:firstLine="708"/>
        <w:rPr>
          <w:rFonts w:asciiTheme="majorHAnsi" w:hAnsiTheme="majorHAnsi" w:cstheme="majorHAnsi"/>
          <w:b/>
          <w:sz w:val="20"/>
          <w:szCs w:val="20"/>
          <w:lang w:val="pl-PL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2079"/>
      </w:tblGrid>
      <w:tr w:rsidR="00CA3E19" w:rsidRPr="00707DDB" w14:paraId="65A85315" w14:textId="77777777" w:rsidTr="00B45F56">
        <w:trPr>
          <w:jc w:val="center"/>
        </w:trPr>
        <w:tc>
          <w:tcPr>
            <w:tcW w:w="7915" w:type="dxa"/>
            <w:shd w:val="clear" w:color="auto" w:fill="ED7D31"/>
            <w:vAlign w:val="center"/>
          </w:tcPr>
          <w:p w14:paraId="12EB72EE" w14:textId="1D9D89D1" w:rsidR="00CA3E19" w:rsidRPr="00175DB3" w:rsidRDefault="00CA3E19" w:rsidP="00B45F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175DB3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Wymagane minimalne parametry</w:t>
            </w:r>
            <w:r w:rsidR="00D80512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wirówki</w:t>
            </w:r>
          </w:p>
        </w:tc>
        <w:tc>
          <w:tcPr>
            <w:tcW w:w="2079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6DA4C862" w14:textId="77777777" w:rsidR="00CA3E19" w:rsidRPr="00175DB3" w:rsidRDefault="00CA3E19" w:rsidP="00B45F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175DB3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Parametry oferowanego przedmiotu (Wypełnia wykonawca)</w:t>
            </w:r>
          </w:p>
        </w:tc>
      </w:tr>
      <w:tr w:rsidR="00CA3E19" w:rsidRPr="00821237" w14:paraId="60C13FB7" w14:textId="77777777" w:rsidTr="00821237">
        <w:trPr>
          <w:trHeight w:val="839"/>
          <w:jc w:val="center"/>
        </w:trPr>
        <w:tc>
          <w:tcPr>
            <w:tcW w:w="7915" w:type="dxa"/>
          </w:tcPr>
          <w:p w14:paraId="5C85B1A1" w14:textId="6092328D" w:rsidR="00CA3E19" w:rsidRPr="00821237" w:rsidRDefault="00994A41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Wirówka </w:t>
            </w:r>
            <w:r w:rsidR="006A1280"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musi być wirówką </w:t>
            </w:r>
            <w:r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podłogow</w:t>
            </w:r>
            <w:r w:rsidR="006A1280"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ą</w:t>
            </w:r>
            <w:r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z certyfikatem zgodności z dyrektywą IVD (98/79/EC) i dopuszczon</w:t>
            </w:r>
            <w:r w:rsidR="006A1280"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>ą</w:t>
            </w:r>
            <w:r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 do obrotu i użytkowania zgodnie z ustawą o wyrobach medycznych (Dz.U. z 2010r. Nr 107 poz. 679) 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FFC6527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708C2B49" w14:textId="77777777" w:rsidTr="00821237">
        <w:trPr>
          <w:trHeight w:val="389"/>
          <w:jc w:val="center"/>
        </w:trPr>
        <w:tc>
          <w:tcPr>
            <w:tcW w:w="7915" w:type="dxa"/>
          </w:tcPr>
          <w:p w14:paraId="70B6324F" w14:textId="63AA29DB" w:rsidR="00CA3E19" w:rsidRPr="00821237" w:rsidRDefault="00994A41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 w:eastAsia="cs-CZ"/>
              </w:rPr>
              <w:t xml:space="preserve">Maksymalna </w:t>
            </w:r>
            <w:r w:rsidR="00856591"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 w:eastAsia="cs-CZ"/>
              </w:rPr>
              <w:t xml:space="preserve">prędkość wirowania musi być </w:t>
            </w:r>
            <w:r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 w:eastAsia="cs-CZ"/>
              </w:rPr>
              <w:t xml:space="preserve">nie mniejsza niż 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26 000 </w:t>
            </w:r>
            <w:proofErr w:type="spellStart"/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rpm</w:t>
            </w:r>
            <w:proofErr w:type="spellEnd"/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8B4F0F2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5AA22AD6" w14:textId="77777777" w:rsidTr="006A1280">
        <w:trPr>
          <w:trHeight w:val="344"/>
          <w:jc w:val="center"/>
        </w:trPr>
        <w:tc>
          <w:tcPr>
            <w:tcW w:w="7915" w:type="dxa"/>
          </w:tcPr>
          <w:p w14:paraId="4C657246" w14:textId="51160463" w:rsidR="00CA3E19" w:rsidRPr="00821237" w:rsidRDefault="00994A41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Maksymalne przyspieszenie </w:t>
            </w:r>
            <w:r w:rsidR="0085659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nie powinno być mniejsze niż 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8</w:t>
            </w:r>
            <w:r w:rsidR="0085659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0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85659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000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x</w:t>
            </w:r>
            <w:r w:rsidR="00555BA6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ADDD0DA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1A7DAB91" w14:textId="77777777" w:rsidTr="00B45F56">
        <w:trPr>
          <w:trHeight w:val="229"/>
          <w:jc w:val="center"/>
        </w:trPr>
        <w:tc>
          <w:tcPr>
            <w:tcW w:w="7915" w:type="dxa"/>
          </w:tcPr>
          <w:p w14:paraId="1A524676" w14:textId="0F83DF31" w:rsidR="00CA3E19" w:rsidRPr="00821237" w:rsidRDefault="00994A41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Kontrola </w:t>
            </w:r>
            <w:r w:rsidR="0085659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prędkości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wirowania</w:t>
            </w:r>
            <w:r w:rsidR="00555BA6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musi mieścić się 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±10 </w:t>
            </w:r>
            <w:proofErr w:type="spellStart"/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rpm</w:t>
            </w:r>
            <w:proofErr w:type="spellEnd"/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w zakresie 1 000-10 000 </w:t>
            </w:r>
            <w:proofErr w:type="spellStart"/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rpm</w:t>
            </w:r>
            <w:proofErr w:type="spellEnd"/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i ±0.1% powyżej 10 000 </w:t>
            </w:r>
            <w:proofErr w:type="spellStart"/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rpm</w:t>
            </w:r>
            <w:proofErr w:type="spellEnd"/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w stosunku do zadanej prędkości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165D3DD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49CE58E2" w14:textId="77777777" w:rsidTr="00B45F56">
        <w:trPr>
          <w:trHeight w:val="229"/>
          <w:jc w:val="center"/>
        </w:trPr>
        <w:tc>
          <w:tcPr>
            <w:tcW w:w="7915" w:type="dxa"/>
          </w:tcPr>
          <w:p w14:paraId="622B8AD4" w14:textId="74A128BD" w:rsidR="00CA3E19" w:rsidRPr="00821237" w:rsidRDefault="006A1280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 w:eastAsia="cs-CZ"/>
              </w:rPr>
              <w:t xml:space="preserve">Wymagany zakres </w:t>
            </w:r>
            <w:r w:rsidR="00994A41"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 w:eastAsia="cs-CZ"/>
              </w:rPr>
              <w:t>temperatury wirowania</w:t>
            </w:r>
            <w:r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 w:eastAsia="cs-CZ"/>
              </w:rPr>
              <w:t xml:space="preserve">: </w:t>
            </w:r>
            <w:r w:rsidR="00994A41"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 w:eastAsia="cs-CZ"/>
              </w:rPr>
              <w:t>minimum -10 do 40° C z regulacją co 1° C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B79C6D9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4E762C03" w14:textId="77777777" w:rsidTr="00821237">
        <w:trPr>
          <w:trHeight w:val="560"/>
          <w:jc w:val="center"/>
        </w:trPr>
        <w:tc>
          <w:tcPr>
            <w:tcW w:w="7915" w:type="dxa"/>
          </w:tcPr>
          <w:p w14:paraId="0C34BF14" w14:textId="765A940D" w:rsidR="00CA3E19" w:rsidRPr="00821237" w:rsidRDefault="00994A41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 w:eastAsia="cs-CZ"/>
              </w:rPr>
              <w:t xml:space="preserve">Kontrola temperatury </w:t>
            </w:r>
            <w:r w:rsidR="00555BA6"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 w:eastAsia="cs-CZ"/>
              </w:rPr>
              <w:t xml:space="preserve">sprzętu musi wynosić nie mniej niż 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±2</w:t>
            </w:r>
            <w:r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 w:eastAsia="cs-CZ"/>
              </w:rPr>
              <w:t xml:space="preserve">° C 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stosunku do zadanej temperatury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E932819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42D69E38" w14:textId="77777777" w:rsidTr="00B45F56">
        <w:trPr>
          <w:trHeight w:val="229"/>
          <w:jc w:val="center"/>
        </w:trPr>
        <w:tc>
          <w:tcPr>
            <w:tcW w:w="7915" w:type="dxa"/>
          </w:tcPr>
          <w:p w14:paraId="26833C45" w14:textId="705A2686" w:rsidR="00CA3E19" w:rsidRPr="00821237" w:rsidRDefault="00555BA6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 w:eastAsia="cs-CZ"/>
              </w:rPr>
              <w:t>Wirówka powinna posiadać m</w:t>
            </w:r>
            <w:r w:rsidR="00994A41" w:rsidRPr="00821237">
              <w:rPr>
                <w:rFonts w:asciiTheme="majorHAnsi" w:hAnsiTheme="majorHAnsi" w:cstheme="majorHAnsi"/>
                <w:bCs/>
                <w:sz w:val="20"/>
                <w:szCs w:val="20"/>
                <w:lang w:val="pl-PL" w:eastAsia="cs-CZ"/>
              </w:rPr>
              <w:t>inimum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  <w:r w:rsidR="00D32FF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krzywych hamowania i </w:t>
            </w:r>
            <w:r w:rsidR="00D32FF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10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krzywych przyspieszania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3ABD9FE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994A41" w:rsidRPr="00707DDB" w14:paraId="4D82732C" w14:textId="77777777" w:rsidTr="00B45F56">
        <w:trPr>
          <w:trHeight w:val="229"/>
          <w:jc w:val="center"/>
        </w:trPr>
        <w:tc>
          <w:tcPr>
            <w:tcW w:w="7915" w:type="dxa"/>
          </w:tcPr>
          <w:p w14:paraId="29F03F4A" w14:textId="4CA97A02" w:rsidR="00994A41" w:rsidRPr="00821237" w:rsidRDefault="00555BA6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Wirówka musi posiadać </w:t>
            </w:r>
            <w:proofErr w:type="spellStart"/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b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ezfreonowe</w:t>
            </w:r>
            <w:proofErr w:type="spellEnd"/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chłodzenie komory wirowania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0B8D2FA" w14:textId="77777777" w:rsidR="00994A41" w:rsidRPr="006A1280" w:rsidRDefault="00994A41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22B71627" w14:textId="77777777" w:rsidTr="00B45F56">
        <w:trPr>
          <w:trHeight w:val="229"/>
          <w:jc w:val="center"/>
        </w:trPr>
        <w:tc>
          <w:tcPr>
            <w:tcW w:w="7915" w:type="dxa"/>
          </w:tcPr>
          <w:p w14:paraId="3E80A5FB" w14:textId="756FBE40" w:rsidR="00CA3E19" w:rsidRPr="00821237" w:rsidRDefault="00994A41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 xml:space="preserve">Obsługa </w:t>
            </w:r>
            <w:r w:rsidR="00555BA6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urządzenia </w:t>
            </w:r>
            <w:r w:rsidR="006A1280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musi </w:t>
            </w:r>
            <w:r w:rsidR="00555BA6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odbywać się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poprzez wbudowany ekran dotykowy 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86C6DA4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038EBE46" w14:textId="77777777" w:rsidTr="00B45F56">
        <w:trPr>
          <w:trHeight w:val="229"/>
          <w:jc w:val="center"/>
        </w:trPr>
        <w:tc>
          <w:tcPr>
            <w:tcW w:w="7915" w:type="dxa"/>
          </w:tcPr>
          <w:p w14:paraId="64D9AD62" w14:textId="54791834" w:rsidR="00CA3E19" w:rsidRPr="00821237" w:rsidRDefault="00555BA6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Sprzęt powinien posiadać m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ożliwość zdalnego monitorowania i kontroli ultrawirówki za pomocą komputera oraz urządzeń mobilnych (np. tabletu, </w:t>
            </w:r>
            <w:proofErr w:type="spellStart"/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smartfona</w:t>
            </w:r>
            <w:proofErr w:type="spellEnd"/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DDD72EE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2172BAC3" w14:textId="77777777" w:rsidTr="00B45F56">
        <w:trPr>
          <w:trHeight w:val="229"/>
          <w:jc w:val="center"/>
        </w:trPr>
        <w:tc>
          <w:tcPr>
            <w:tcW w:w="7915" w:type="dxa"/>
          </w:tcPr>
          <w:p w14:paraId="194A930A" w14:textId="7797CA67" w:rsidR="00CA3E19" w:rsidRPr="00821237" w:rsidRDefault="00994A41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Otwieranie komory wirowania za pomocą pedału zlokalizowanego u podstawy wirówki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CF79743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1B1A6B8A" w14:textId="77777777" w:rsidTr="00B45F56">
        <w:trPr>
          <w:trHeight w:val="229"/>
          <w:jc w:val="center"/>
        </w:trPr>
        <w:tc>
          <w:tcPr>
            <w:tcW w:w="7915" w:type="dxa"/>
          </w:tcPr>
          <w:p w14:paraId="49738103" w14:textId="1A787279" w:rsidR="00CA3E19" w:rsidRPr="00821237" w:rsidRDefault="00C61509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Wymagana </w:t>
            </w:r>
            <w:r w:rsidR="00555BA6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b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lokad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elektromagnetyczn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 wirówki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555BA6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uniemożliwiając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rozpoczęcie wirowania przed zamknięciem pokrywy i otwarcie pokrywy podczas wirowania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F293670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397E68BE" w14:textId="77777777" w:rsidTr="00B45F56">
        <w:trPr>
          <w:trHeight w:val="229"/>
          <w:jc w:val="center"/>
        </w:trPr>
        <w:tc>
          <w:tcPr>
            <w:tcW w:w="7915" w:type="dxa"/>
          </w:tcPr>
          <w:p w14:paraId="57BB9B7F" w14:textId="4B4883CA" w:rsidR="00CA3E19" w:rsidRPr="00821237" w:rsidRDefault="00555BA6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Musi posiadać s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ystem bezpieczeństwa 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wyłączający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wirówkę w przypadku wykrycia znacznego niewyważenia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3492E34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02313178" w14:textId="77777777" w:rsidTr="00B45F56">
        <w:trPr>
          <w:trHeight w:val="229"/>
          <w:jc w:val="center"/>
        </w:trPr>
        <w:tc>
          <w:tcPr>
            <w:tcW w:w="7915" w:type="dxa"/>
          </w:tcPr>
          <w:p w14:paraId="7B5AF05D" w14:textId="726575E5" w:rsidR="00CA3E19" w:rsidRPr="00821237" w:rsidRDefault="00555BA6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Instrument musi posiadać s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ystem rozpoznawania maksymalnych prędkości rotorów i dynamicznej kontroli inercji rotorów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AC427A1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7F19D7FB" w14:textId="77777777" w:rsidTr="00B45F56">
        <w:trPr>
          <w:trHeight w:val="229"/>
          <w:jc w:val="center"/>
        </w:trPr>
        <w:tc>
          <w:tcPr>
            <w:tcW w:w="7915" w:type="dxa"/>
          </w:tcPr>
          <w:p w14:paraId="34438450" w14:textId="20A013A6" w:rsidR="00CA3E19" w:rsidRPr="00821237" w:rsidRDefault="00555BA6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Wymagana jest m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ożliwość zastosowania oryginalnych rotorów producenta wirówki: </w:t>
            </w:r>
            <w:proofErr w:type="spellStart"/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stałokątowych</w:t>
            </w:r>
            <w:proofErr w:type="spellEnd"/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, wychylnych, oraz przepływowych i </w:t>
            </w:r>
            <w:proofErr w:type="spellStart"/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zonalnych</w:t>
            </w:r>
            <w:proofErr w:type="spellEnd"/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– minimum </w:t>
            </w:r>
            <w:r w:rsidR="00D32FF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20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różn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ych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rotor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ów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D37C1FD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45A6D77F" w14:textId="77777777" w:rsidTr="00B45F56">
        <w:trPr>
          <w:trHeight w:val="229"/>
          <w:jc w:val="center"/>
        </w:trPr>
        <w:tc>
          <w:tcPr>
            <w:tcW w:w="7915" w:type="dxa"/>
          </w:tcPr>
          <w:p w14:paraId="1D7FA68E" w14:textId="55C378D0" w:rsidR="00CA3E19" w:rsidRPr="00821237" w:rsidRDefault="00555BA6" w:rsidP="00555BA6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Wirówka powinna zapewniać pracę 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trybie ciągłym do 99h 59min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, a poziom hałasu nie powinien przekraczać 60 </w:t>
            </w:r>
            <w:proofErr w:type="spellStart"/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dBa</w:t>
            </w:r>
            <w:proofErr w:type="spellEnd"/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5255E7E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25DB004C" w14:textId="77777777" w:rsidTr="00B45F56">
        <w:trPr>
          <w:trHeight w:val="229"/>
          <w:jc w:val="center"/>
        </w:trPr>
        <w:tc>
          <w:tcPr>
            <w:tcW w:w="7915" w:type="dxa"/>
          </w:tcPr>
          <w:p w14:paraId="2CA6072B" w14:textId="4C20443B" w:rsidR="00CA3E19" w:rsidRPr="00821237" w:rsidRDefault="006A1280" w:rsidP="008212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Wirówka powinna posiadać n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apęd indukcyjny </w:t>
            </w:r>
            <w:proofErr w:type="spellStart"/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bezszczotkowy</w:t>
            </w:r>
            <w:proofErr w:type="spellEnd"/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86DC2E7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A3E19" w:rsidRPr="00707DDB" w14:paraId="70D28F1A" w14:textId="77777777" w:rsidTr="00B45F56">
        <w:trPr>
          <w:trHeight w:val="229"/>
          <w:jc w:val="center"/>
        </w:trPr>
        <w:tc>
          <w:tcPr>
            <w:tcW w:w="7915" w:type="dxa"/>
          </w:tcPr>
          <w:p w14:paraId="71C841F1" w14:textId="2441BD39" w:rsidR="00CA3E19" w:rsidRPr="00821237" w:rsidRDefault="00555BA6" w:rsidP="006A1280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Urządzenie nie powinno przekraczać wagi 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max. 290kg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i wymiarów; </w:t>
            </w:r>
            <w:r w:rsidR="006A1280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max.: 72 W x 86D x 90H cm 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A96A8B2" w14:textId="77777777" w:rsidR="00CA3E19" w:rsidRPr="006A1280" w:rsidRDefault="00CA3E19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A43DD4" w:rsidRPr="00707DDB" w14:paraId="5F81BE2E" w14:textId="77777777" w:rsidTr="00B45F56">
        <w:trPr>
          <w:trHeight w:val="229"/>
          <w:jc w:val="center"/>
        </w:trPr>
        <w:tc>
          <w:tcPr>
            <w:tcW w:w="7915" w:type="dxa"/>
          </w:tcPr>
          <w:p w14:paraId="72AE2672" w14:textId="4AC18179" w:rsidR="00A43DD4" w:rsidRPr="00821237" w:rsidRDefault="006A1280" w:rsidP="006A1280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Sprzęt powinien posiadać </w:t>
            </w:r>
            <w:r w:rsidR="00C61509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a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utoryzowany serwis producenta na terenie Polski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E05CC77" w14:textId="77777777" w:rsidR="00A43DD4" w:rsidRPr="006A1280" w:rsidRDefault="00A43DD4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A43DD4" w:rsidRPr="00707DDB" w14:paraId="1AE76297" w14:textId="77777777" w:rsidTr="00B45F56">
        <w:trPr>
          <w:trHeight w:val="229"/>
          <w:jc w:val="center"/>
        </w:trPr>
        <w:tc>
          <w:tcPr>
            <w:tcW w:w="7915" w:type="dxa"/>
          </w:tcPr>
          <w:p w14:paraId="792EA2EC" w14:textId="4B56724B" w:rsidR="00A43DD4" w:rsidRPr="00821237" w:rsidRDefault="006A1280" w:rsidP="006A1280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Minimalna g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warancja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powinna wynosić </w:t>
            </w:r>
            <w:r w:rsidR="00994A41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  <w:r w:rsidR="008670D2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24 miesiące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D2D38C4" w14:textId="77777777" w:rsidR="00A43DD4" w:rsidRPr="006A1280" w:rsidRDefault="00A43DD4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994A41" w:rsidRPr="00707DDB" w14:paraId="4AFE0C6E" w14:textId="77777777" w:rsidTr="00B45F56">
        <w:trPr>
          <w:trHeight w:val="229"/>
          <w:jc w:val="center"/>
        </w:trPr>
        <w:tc>
          <w:tcPr>
            <w:tcW w:w="7915" w:type="dxa"/>
          </w:tcPr>
          <w:p w14:paraId="0666B67E" w14:textId="16B308B2" w:rsidR="00994A41" w:rsidRPr="00821237" w:rsidRDefault="00994A41" w:rsidP="006A1280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Producent </w:t>
            </w:r>
            <w:r w:rsidR="006A1280"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musi zapewnić 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bezpłatne kontrole i certyfikacje rotorów co minimum 3 lata przez cały okres użytkowania instrumentu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D73B546" w14:textId="77777777" w:rsidR="00994A41" w:rsidRPr="006A1280" w:rsidRDefault="00994A41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335B56" w:rsidRPr="00707DDB" w14:paraId="40420326" w14:textId="77777777" w:rsidTr="00B45F56">
        <w:trPr>
          <w:trHeight w:val="229"/>
          <w:jc w:val="center"/>
        </w:trPr>
        <w:tc>
          <w:tcPr>
            <w:tcW w:w="7915" w:type="dxa"/>
          </w:tcPr>
          <w:p w14:paraId="1A6EA0E4" w14:textId="13158E0F" w:rsidR="00335B56" w:rsidRPr="00821237" w:rsidRDefault="00335B56" w:rsidP="006A1280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Zasilanie poprzez gniazdo trójfazowe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11F13A9" w14:textId="77777777" w:rsidR="00335B56" w:rsidRPr="006A1280" w:rsidRDefault="00335B56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CC0FFA" w:rsidRPr="00707DDB" w14:paraId="165619A4" w14:textId="77777777" w:rsidTr="00B45F56">
        <w:trPr>
          <w:trHeight w:val="229"/>
          <w:jc w:val="center"/>
        </w:trPr>
        <w:tc>
          <w:tcPr>
            <w:tcW w:w="7915" w:type="dxa"/>
          </w:tcPr>
          <w:p w14:paraId="5A13A0A3" w14:textId="07D7947B" w:rsidR="00CC0FFA" w:rsidRPr="00821237" w:rsidRDefault="00CC0FFA" w:rsidP="006A1280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Producent zapewnia 7 letni dostęp do części zamiennych do wirówki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E0664CE" w14:textId="77777777" w:rsidR="00CC0FFA" w:rsidRPr="006A1280" w:rsidRDefault="00CC0FFA" w:rsidP="00B45F56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14:paraId="403B4692" w14:textId="1B03524D" w:rsidR="005374A1" w:rsidRDefault="005374A1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4"/>
        <w:gridCol w:w="2113"/>
      </w:tblGrid>
      <w:tr w:rsidR="00D80512" w:rsidRPr="00175DB3" w14:paraId="37565957" w14:textId="77777777" w:rsidTr="00DF5178">
        <w:trPr>
          <w:jc w:val="center"/>
        </w:trPr>
        <w:tc>
          <w:tcPr>
            <w:tcW w:w="7914" w:type="dxa"/>
            <w:shd w:val="clear" w:color="auto" w:fill="ED7D31"/>
            <w:vAlign w:val="center"/>
          </w:tcPr>
          <w:p w14:paraId="3AED4A8F" w14:textId="4153D3E7" w:rsidR="00D80512" w:rsidRPr="00175DB3" w:rsidRDefault="00D80512" w:rsidP="00BC4A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175DB3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Wymagane minimalne parametry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rotora 1</w:t>
            </w:r>
          </w:p>
        </w:tc>
        <w:tc>
          <w:tcPr>
            <w:tcW w:w="2113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3C522B5D" w14:textId="77777777" w:rsidR="00D80512" w:rsidRPr="00175DB3" w:rsidRDefault="00D80512" w:rsidP="00BC4A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175DB3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Parametry oferowanego przedmiotu (Wypełnia wykonawca)</w:t>
            </w:r>
          </w:p>
        </w:tc>
      </w:tr>
      <w:tr w:rsidR="00D80512" w:rsidRPr="006A1280" w14:paraId="18730038" w14:textId="77777777" w:rsidTr="00DF5178">
        <w:trPr>
          <w:trHeight w:val="391"/>
          <w:jc w:val="center"/>
        </w:trPr>
        <w:tc>
          <w:tcPr>
            <w:tcW w:w="7914" w:type="dxa"/>
          </w:tcPr>
          <w:p w14:paraId="07AA5D5D" w14:textId="69171FE9" w:rsidR="00D80512" w:rsidRPr="00821237" w:rsidRDefault="00175A26" w:rsidP="00BC4AE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Minimalna gwarancja powinna wynosić : 7 lat </w:t>
            </w:r>
          </w:p>
        </w:tc>
        <w:tc>
          <w:tcPr>
            <w:tcW w:w="2113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DCC7A0D" w14:textId="77777777" w:rsidR="00D80512" w:rsidRPr="006A1280" w:rsidRDefault="00D80512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D80512" w:rsidRPr="006A1280" w14:paraId="7942724A" w14:textId="77777777" w:rsidTr="00DF5178">
        <w:trPr>
          <w:trHeight w:val="389"/>
          <w:jc w:val="center"/>
        </w:trPr>
        <w:tc>
          <w:tcPr>
            <w:tcW w:w="7914" w:type="dxa"/>
          </w:tcPr>
          <w:p w14:paraId="0EDC205D" w14:textId="264E6816" w:rsidR="00D80512" w:rsidRPr="00821237" w:rsidRDefault="00AC3868" w:rsidP="003C7F2B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rotor </w:t>
            </w:r>
            <w:proofErr w:type="spellStart"/>
            <w:r w:rsidR="003C7F2B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sta</w:t>
            </w:r>
            <w:r w:rsidR="004850C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ło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kątowy</w:t>
            </w:r>
            <w:proofErr w:type="spellEnd"/>
          </w:p>
        </w:tc>
        <w:tc>
          <w:tcPr>
            <w:tcW w:w="2113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DD25638" w14:textId="77777777" w:rsidR="00D80512" w:rsidRPr="006A1280" w:rsidRDefault="00D80512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850C6" w:rsidRPr="006A1280" w14:paraId="0402A7B7" w14:textId="77777777" w:rsidTr="00DF5178">
        <w:trPr>
          <w:trHeight w:val="389"/>
          <w:jc w:val="center"/>
        </w:trPr>
        <w:tc>
          <w:tcPr>
            <w:tcW w:w="7914" w:type="dxa"/>
          </w:tcPr>
          <w:p w14:paraId="0CEE98B2" w14:textId="7256F851" w:rsidR="004850C6" w:rsidRPr="00821237" w:rsidRDefault="004850C6" w:rsidP="003C7F2B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</w:t>
            </w:r>
            <w:r w:rsidR="00DF33D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ksymalne obroty nie mniejsze niż 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8 000 </w:t>
            </w:r>
            <w:proofErr w:type="spellStart"/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rpm</w:t>
            </w:r>
            <w:proofErr w:type="spellEnd"/>
          </w:p>
        </w:tc>
        <w:tc>
          <w:tcPr>
            <w:tcW w:w="2113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86489AE" w14:textId="77777777" w:rsidR="004850C6" w:rsidRPr="006A1280" w:rsidRDefault="004850C6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850C6" w:rsidRPr="006A1280" w14:paraId="3CDA5B3F" w14:textId="77777777" w:rsidTr="00DF5178">
        <w:trPr>
          <w:trHeight w:val="389"/>
          <w:jc w:val="center"/>
        </w:trPr>
        <w:tc>
          <w:tcPr>
            <w:tcW w:w="7914" w:type="dxa"/>
          </w:tcPr>
          <w:p w14:paraId="59CF1968" w14:textId="50D6991F" w:rsidR="004850C6" w:rsidRPr="00821237" w:rsidRDefault="00B83876" w:rsidP="003C7F2B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Ma</w:t>
            </w:r>
            <w:r w:rsidR="00DF33D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ksymalne przyspieszenie nie mniejsze niż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15 970x g</w:t>
            </w:r>
          </w:p>
        </w:tc>
        <w:tc>
          <w:tcPr>
            <w:tcW w:w="2113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90E8391" w14:textId="77777777" w:rsidR="004850C6" w:rsidRPr="006A1280" w:rsidRDefault="004850C6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B83876" w:rsidRPr="006A1280" w14:paraId="30AD14C7" w14:textId="77777777" w:rsidTr="00DF5178">
        <w:trPr>
          <w:trHeight w:val="389"/>
          <w:jc w:val="center"/>
        </w:trPr>
        <w:tc>
          <w:tcPr>
            <w:tcW w:w="7914" w:type="dxa"/>
          </w:tcPr>
          <w:p w14:paraId="47C1C40A" w14:textId="6C6ABBD1" w:rsidR="00B83876" w:rsidRPr="00821237" w:rsidRDefault="00B83876" w:rsidP="003C7F2B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Maksymalna pojemność </w:t>
            </w:r>
            <w:r w:rsidR="00DF33D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nie mniejsza niż </w:t>
            </w:r>
            <w:r w:rsidR="00A53525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6</w:t>
            </w:r>
            <w:r w:rsidR="009056E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x 1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000ml</w:t>
            </w:r>
          </w:p>
        </w:tc>
        <w:tc>
          <w:tcPr>
            <w:tcW w:w="2113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F8A88C0" w14:textId="77777777" w:rsidR="00B83876" w:rsidRPr="006A1280" w:rsidRDefault="00B83876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556D8" w:rsidRPr="006A1280" w14:paraId="38E9AFE1" w14:textId="77777777" w:rsidTr="00DF5178">
        <w:trPr>
          <w:trHeight w:val="389"/>
          <w:jc w:val="center"/>
        </w:trPr>
        <w:tc>
          <w:tcPr>
            <w:tcW w:w="7914" w:type="dxa"/>
          </w:tcPr>
          <w:p w14:paraId="511555B4" w14:textId="780D197C" w:rsidR="006556D8" w:rsidRPr="00821237" w:rsidRDefault="006556D8" w:rsidP="003C7F2B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Współczynnik k ≤ 2482</w:t>
            </w:r>
          </w:p>
        </w:tc>
        <w:tc>
          <w:tcPr>
            <w:tcW w:w="2113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A85C52A" w14:textId="77777777" w:rsidR="006556D8" w:rsidRPr="006A1280" w:rsidRDefault="006556D8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A5796A" w:rsidRPr="006A1280" w14:paraId="71308A02" w14:textId="77777777" w:rsidTr="00DF5178">
        <w:trPr>
          <w:trHeight w:val="389"/>
          <w:jc w:val="center"/>
        </w:trPr>
        <w:tc>
          <w:tcPr>
            <w:tcW w:w="7914" w:type="dxa"/>
          </w:tcPr>
          <w:p w14:paraId="580109F6" w14:textId="22D9D9EF" w:rsidR="00A5796A" w:rsidRPr="00821237" w:rsidRDefault="00A5796A" w:rsidP="00BC4AE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Butelki polipropylenowe z nakrętkami o pojemności 1000 ml dedykowane do rotora – minimum  6 sztuk</w:t>
            </w:r>
          </w:p>
        </w:tc>
        <w:tc>
          <w:tcPr>
            <w:tcW w:w="2113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AE7FF0E" w14:textId="77777777" w:rsidR="00A5796A" w:rsidRPr="006A1280" w:rsidRDefault="00A5796A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A5796A" w:rsidRPr="006A1280" w14:paraId="6395F962" w14:textId="77777777" w:rsidTr="00DF5178">
        <w:trPr>
          <w:trHeight w:val="389"/>
          <w:jc w:val="center"/>
        </w:trPr>
        <w:tc>
          <w:tcPr>
            <w:tcW w:w="7914" w:type="dxa"/>
          </w:tcPr>
          <w:p w14:paraId="233560F0" w14:textId="3FBB200D" w:rsidR="00A5796A" w:rsidRPr="00821237" w:rsidRDefault="006F7B5A" w:rsidP="00BC4AE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Maksymalna waga rotora 16,8 kg</w:t>
            </w:r>
          </w:p>
        </w:tc>
        <w:tc>
          <w:tcPr>
            <w:tcW w:w="2113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1D49647" w14:textId="77777777" w:rsidR="00A5796A" w:rsidRPr="006A1280" w:rsidRDefault="00A5796A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14:paraId="581F1173" w14:textId="47F52474" w:rsidR="00D80512" w:rsidRDefault="00D80512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2079"/>
      </w:tblGrid>
      <w:tr w:rsidR="00D80512" w:rsidRPr="00175DB3" w14:paraId="78B3B4ED" w14:textId="77777777" w:rsidTr="00BC4AE9">
        <w:trPr>
          <w:jc w:val="center"/>
        </w:trPr>
        <w:tc>
          <w:tcPr>
            <w:tcW w:w="7915" w:type="dxa"/>
            <w:shd w:val="clear" w:color="auto" w:fill="ED7D31"/>
            <w:vAlign w:val="center"/>
          </w:tcPr>
          <w:p w14:paraId="5FD2691F" w14:textId="610709A1" w:rsidR="00D80512" w:rsidRPr="00175DB3" w:rsidRDefault="00D80512" w:rsidP="00BC4A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175DB3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Wymagane minimalne parametry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rotora 2</w:t>
            </w:r>
          </w:p>
        </w:tc>
        <w:tc>
          <w:tcPr>
            <w:tcW w:w="2079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2617C37F" w14:textId="77777777" w:rsidR="00D80512" w:rsidRPr="00175DB3" w:rsidRDefault="00D80512" w:rsidP="00BC4A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175DB3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Parametry oferowanego przedmiotu (Wypełnia wykonawca)</w:t>
            </w:r>
          </w:p>
        </w:tc>
      </w:tr>
      <w:tr w:rsidR="00D80512" w:rsidRPr="006A1280" w14:paraId="05F56F3F" w14:textId="77777777" w:rsidTr="00DF5178">
        <w:trPr>
          <w:trHeight w:val="391"/>
          <w:jc w:val="center"/>
        </w:trPr>
        <w:tc>
          <w:tcPr>
            <w:tcW w:w="7915" w:type="dxa"/>
          </w:tcPr>
          <w:p w14:paraId="16283D89" w14:textId="19B9BD9A" w:rsidR="00D80512" w:rsidRPr="00821237" w:rsidRDefault="00520D7C" w:rsidP="00BC4AE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Minimalna gwarancja powinna wynosić : 7 lat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0CD7B07" w14:textId="77777777" w:rsidR="00D80512" w:rsidRPr="006A1280" w:rsidRDefault="00D80512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D80512" w:rsidRPr="006A1280" w14:paraId="79B83F4E" w14:textId="77777777" w:rsidTr="00BC4AE9">
        <w:trPr>
          <w:trHeight w:val="389"/>
          <w:jc w:val="center"/>
        </w:trPr>
        <w:tc>
          <w:tcPr>
            <w:tcW w:w="7915" w:type="dxa"/>
          </w:tcPr>
          <w:p w14:paraId="33B9841A" w14:textId="7AD6B8AF" w:rsidR="00D80512" w:rsidRPr="00821237" w:rsidRDefault="00C26187" w:rsidP="00BC4AE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rotor </w:t>
            </w:r>
            <w:proofErr w:type="spellStart"/>
            <w:r w:rsidR="00113B5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stało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kątowy</w:t>
            </w:r>
            <w:proofErr w:type="spellEnd"/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F0DA678" w14:textId="77777777" w:rsidR="00D80512" w:rsidRPr="006A1280" w:rsidRDefault="00D80512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113B5C" w:rsidRPr="006A1280" w14:paraId="4BAE752F" w14:textId="77777777" w:rsidTr="00BC4AE9">
        <w:trPr>
          <w:trHeight w:val="389"/>
          <w:jc w:val="center"/>
        </w:trPr>
        <w:tc>
          <w:tcPr>
            <w:tcW w:w="7915" w:type="dxa"/>
          </w:tcPr>
          <w:p w14:paraId="1A81B753" w14:textId="62B0BC2E" w:rsidR="00113B5C" w:rsidRPr="00821237" w:rsidRDefault="00113B5C" w:rsidP="00BC4AE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</w:t>
            </w:r>
            <w:r w:rsidR="00A53525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ksymalne obroty nie mniejsze niż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16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000 </w:t>
            </w:r>
            <w:proofErr w:type="spellStart"/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rpm</w:t>
            </w:r>
            <w:proofErr w:type="spellEnd"/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D62A059" w14:textId="77777777" w:rsidR="00113B5C" w:rsidRPr="006A1280" w:rsidRDefault="00113B5C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F821A7" w:rsidRPr="006A1280" w14:paraId="14E8EAF6" w14:textId="77777777" w:rsidTr="00BC4AE9">
        <w:trPr>
          <w:trHeight w:val="389"/>
          <w:jc w:val="center"/>
        </w:trPr>
        <w:tc>
          <w:tcPr>
            <w:tcW w:w="7915" w:type="dxa"/>
          </w:tcPr>
          <w:p w14:paraId="4B3569AE" w14:textId="103B3D39" w:rsidR="00F821A7" w:rsidRPr="00821237" w:rsidRDefault="00F821A7" w:rsidP="00BC4AE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</w:t>
            </w:r>
            <w:r w:rsidR="00A53525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ksymalne przyspieszenie nie mniejsze niż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38 400 x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g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B242694" w14:textId="77777777" w:rsidR="00F821A7" w:rsidRPr="006A1280" w:rsidRDefault="00F821A7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F821A7" w:rsidRPr="006A1280" w14:paraId="733E4CD9" w14:textId="77777777" w:rsidTr="00BC4AE9">
        <w:trPr>
          <w:trHeight w:val="389"/>
          <w:jc w:val="center"/>
        </w:trPr>
        <w:tc>
          <w:tcPr>
            <w:tcW w:w="7915" w:type="dxa"/>
          </w:tcPr>
          <w:p w14:paraId="1BE80B35" w14:textId="34EAE90C" w:rsidR="00F821A7" w:rsidRPr="00821237" w:rsidRDefault="00F821A7" w:rsidP="00BC4AE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Maksymalna pojemność </w:t>
            </w:r>
            <w:r w:rsidR="009056E6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nie mniejsza niż 6 x 25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0ml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002B74A" w14:textId="77777777" w:rsidR="00F821A7" w:rsidRPr="006A1280" w:rsidRDefault="00F821A7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F821A7" w:rsidRPr="006A1280" w14:paraId="7B7CD91F" w14:textId="77777777" w:rsidTr="00BC4AE9">
        <w:trPr>
          <w:trHeight w:val="389"/>
          <w:jc w:val="center"/>
        </w:trPr>
        <w:tc>
          <w:tcPr>
            <w:tcW w:w="7915" w:type="dxa"/>
          </w:tcPr>
          <w:p w14:paraId="6100F9DD" w14:textId="7FA2815B" w:rsidR="00F821A7" w:rsidRPr="00821237" w:rsidRDefault="00F821A7" w:rsidP="00BC4AE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Współczynnik k ≤ 2482,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D7E9090" w14:textId="77777777" w:rsidR="00F821A7" w:rsidRPr="006A1280" w:rsidRDefault="00F821A7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F7B5A" w:rsidRPr="006A1280" w14:paraId="2012298C" w14:textId="77777777" w:rsidTr="00BC4AE9">
        <w:trPr>
          <w:trHeight w:val="389"/>
          <w:jc w:val="center"/>
        </w:trPr>
        <w:tc>
          <w:tcPr>
            <w:tcW w:w="7915" w:type="dxa"/>
          </w:tcPr>
          <w:p w14:paraId="4277FE00" w14:textId="1EC1E055" w:rsidR="006F7B5A" w:rsidRPr="00821237" w:rsidRDefault="006F7B5A" w:rsidP="00BC4AE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Butelki polipropylenowe z nakrętkami o pojemności </w:t>
            </w: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25</w:t>
            </w:r>
            <w:r w:rsidRPr="00821237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0 ml dedykowane do rotora – minimum  6 sztuk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05821B7" w14:textId="77777777" w:rsidR="006F7B5A" w:rsidRPr="006A1280" w:rsidRDefault="006F7B5A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F7B5A" w:rsidRPr="006A1280" w14:paraId="304D01FF" w14:textId="77777777" w:rsidTr="00BC4AE9">
        <w:trPr>
          <w:trHeight w:val="389"/>
          <w:jc w:val="center"/>
        </w:trPr>
        <w:tc>
          <w:tcPr>
            <w:tcW w:w="7915" w:type="dxa"/>
          </w:tcPr>
          <w:p w14:paraId="212AD687" w14:textId="05824FD1" w:rsidR="006F7B5A" w:rsidRPr="00821237" w:rsidRDefault="009C2631" w:rsidP="00BC4AE9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Maksymalna waga rotora</w:t>
            </w:r>
            <w:r w:rsidR="00852162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10,3 kg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374BB95" w14:textId="77777777" w:rsidR="006F7B5A" w:rsidRPr="006A1280" w:rsidRDefault="006F7B5A" w:rsidP="00BC4AE9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14:paraId="22844052" w14:textId="46A45CE2" w:rsidR="00D80512" w:rsidRDefault="00D80512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3031"/>
        <w:gridCol w:w="4404"/>
        <w:gridCol w:w="2629"/>
      </w:tblGrid>
      <w:tr w:rsidR="00CA3E19" w:rsidRPr="00D01F12" w14:paraId="34392954" w14:textId="77777777" w:rsidTr="00B45F56">
        <w:trPr>
          <w:jc w:val="center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ED7D31"/>
          </w:tcPr>
          <w:p w14:paraId="5818386A" w14:textId="15BBEC81" w:rsidR="00CA3E19" w:rsidRPr="00D01F12" w:rsidRDefault="00CA3E19" w:rsidP="00B45F56">
            <w:pPr>
              <w:spacing w:before="80" w:after="8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Wymag</w:t>
            </w:r>
            <w:r w:rsidR="00F37F96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ania dodatkowe </w:t>
            </w:r>
          </w:p>
        </w:tc>
      </w:tr>
      <w:tr w:rsidR="00CA3E19" w:rsidRPr="00707DDB" w14:paraId="7E781928" w14:textId="77777777" w:rsidTr="00B45F56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3BC480B6" w14:textId="77777777" w:rsidR="00CA3E19" w:rsidRPr="00366583" w:rsidRDefault="00CA3E19" w:rsidP="00B45F56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Instrukcja</w:t>
            </w:r>
            <w:proofErr w:type="spellEnd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obsługi</w:t>
            </w:r>
            <w:proofErr w:type="spellEnd"/>
          </w:p>
        </w:tc>
        <w:tc>
          <w:tcPr>
            <w:tcW w:w="4404" w:type="dxa"/>
            <w:shd w:val="clear" w:color="auto" w:fill="auto"/>
          </w:tcPr>
          <w:p w14:paraId="7C8A8B7F" w14:textId="77777777" w:rsidR="00CA3E19" w:rsidRPr="00366583" w:rsidRDefault="00CA3E19" w:rsidP="00B45F56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6658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Instrukcja obsługi w formie drukowanej w języku angielskim lub języku polskim </w:t>
            </w:r>
          </w:p>
        </w:tc>
        <w:tc>
          <w:tcPr>
            <w:tcW w:w="2629" w:type="dxa"/>
            <w:shd w:val="clear" w:color="auto" w:fill="auto"/>
          </w:tcPr>
          <w:p w14:paraId="6A168EFB" w14:textId="77777777" w:rsidR="00CA3E19" w:rsidRPr="00D01F12" w:rsidRDefault="00CA3E19" w:rsidP="00B45F56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CA3E19" w:rsidRPr="00B51CD6" w14:paraId="131CA460" w14:textId="77777777" w:rsidTr="00B45F56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606A1BE6" w14:textId="77777777" w:rsidR="00CA3E19" w:rsidRPr="00366583" w:rsidRDefault="00CA3E19" w:rsidP="00B45F56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Instalacja </w:t>
            </w:r>
          </w:p>
        </w:tc>
        <w:tc>
          <w:tcPr>
            <w:tcW w:w="4404" w:type="dxa"/>
            <w:shd w:val="clear" w:color="auto" w:fill="auto"/>
          </w:tcPr>
          <w:p w14:paraId="61BD36DF" w14:textId="77777777" w:rsidR="00CA3E19" w:rsidRPr="00366583" w:rsidRDefault="00CA3E19" w:rsidP="00B45F56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Zagwarantowana instalacja sprzętu  </w:t>
            </w:r>
          </w:p>
        </w:tc>
        <w:tc>
          <w:tcPr>
            <w:tcW w:w="2629" w:type="dxa"/>
            <w:shd w:val="clear" w:color="auto" w:fill="auto"/>
          </w:tcPr>
          <w:p w14:paraId="32EEED91" w14:textId="77777777" w:rsidR="00CA3E19" w:rsidRPr="00D01F12" w:rsidRDefault="00CA3E19" w:rsidP="00B45F56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</w:tbl>
    <w:p w14:paraId="1619A152" w14:textId="704ECC46" w:rsidR="00B61125" w:rsidRDefault="00B61125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19FF84E1" w14:textId="0BB1D788" w:rsidR="007F4B5D" w:rsidRDefault="007F4B5D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40A640F7" w14:textId="77777777" w:rsidR="007F4B5D" w:rsidRDefault="007F4B5D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6BA3F318" w14:textId="77777777" w:rsidR="007F4B5D" w:rsidRPr="00D01F12" w:rsidRDefault="007F4B5D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D" w14:textId="45B28558" w:rsidR="009F0335" w:rsidRPr="00D01F12" w:rsidRDefault="009F033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6CB258B5" w14:textId="77777777" w:rsidR="00B61125" w:rsidRPr="00D01F12" w:rsidRDefault="00B6112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</w:p>
    <w:p w14:paraId="7A0AE09E" w14:textId="77777777" w:rsidR="009F0335" w:rsidRPr="00D01F12" w:rsidRDefault="009F0335" w:rsidP="008C5583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sectPr w:rsidR="009F0335" w:rsidRPr="00D01F12" w:rsidSect="007F4B5D">
      <w:headerReference w:type="default" r:id="rId11"/>
      <w:footerReference w:type="default" r:id="rId12"/>
      <w:pgSz w:w="11900" w:h="16840"/>
      <w:pgMar w:top="624" w:right="851" w:bottom="624" w:left="851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0C55" w14:textId="77777777" w:rsidR="00CB65DA" w:rsidRDefault="00CB65DA" w:rsidP="009C61ED">
      <w:r>
        <w:separator/>
      </w:r>
    </w:p>
  </w:endnote>
  <w:endnote w:type="continuationSeparator" w:id="0">
    <w:p w14:paraId="6B8C0923" w14:textId="77777777" w:rsidR="00CB65DA" w:rsidRDefault="00CB65DA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DE55" w14:textId="77777777" w:rsidR="007F4B5D" w:rsidRDefault="007F4B5D"/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C33AD5" w:rsidRPr="00707DDB" w14:paraId="7A0AE0B1" w14:textId="77777777" w:rsidTr="007F4B5D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7A0AE0A4" w14:textId="77777777" w:rsidR="00C33AD5" w:rsidRPr="008F7C8D" w:rsidRDefault="00C33AD5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7A0AE0A5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7A0AE0A6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7A0AE0A7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7A0AE0A8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7A0AE0A9" w14:textId="77777777" w:rsidR="00C33AD5" w:rsidRPr="008F7C8D" w:rsidRDefault="00C33AD5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7A0AE0AA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7A0AE0AB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7A0AE0AC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7A0AE0AD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7A0AE0AE" w14:textId="112AFB7E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A950E6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A950E6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A950E6">
            <w:rPr>
              <w:rFonts w:ascii="Calibri" w:hAnsi="Calibri"/>
              <w:sz w:val="14"/>
              <w:lang w:val="pl-PL"/>
            </w:rPr>
            <w:t>3</w:t>
          </w:r>
          <w:r w:rsidRPr="008F7C8D">
            <w:rPr>
              <w:rFonts w:ascii="Calibri" w:hAnsi="Calibri"/>
              <w:sz w:val="14"/>
              <w:lang w:val="pl-PL"/>
            </w:rPr>
            <w:t xml:space="preserve"> </w:t>
          </w:r>
          <w:r w:rsidR="00A950E6">
            <w:rPr>
              <w:rFonts w:ascii="Calibri" w:hAnsi="Calibri"/>
              <w:sz w:val="14"/>
              <w:lang w:val="pl-PL"/>
            </w:rPr>
            <w:t>5</w:t>
          </w:r>
          <w:r w:rsidRPr="008F7C8D">
            <w:rPr>
              <w:rFonts w:ascii="Calibri" w:hAnsi="Calibri"/>
              <w:sz w:val="14"/>
              <w:lang w:val="pl-PL"/>
            </w:rPr>
            <w:t>00 PLN</w:t>
          </w:r>
        </w:p>
        <w:p w14:paraId="7A0AE0AF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7A0AE0B0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7A0AE0B2" w14:textId="77777777" w:rsidR="00C33AD5" w:rsidRPr="008F7C8D" w:rsidRDefault="00C33AD5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A02D" w14:textId="77777777" w:rsidR="00CB65DA" w:rsidRDefault="00CB65DA" w:rsidP="009C61ED">
      <w:r>
        <w:separator/>
      </w:r>
    </w:p>
  </w:footnote>
  <w:footnote w:type="continuationSeparator" w:id="0">
    <w:p w14:paraId="464A735E" w14:textId="77777777" w:rsidR="00CB65DA" w:rsidRDefault="00CB65DA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E0A3" w14:textId="707C72AE" w:rsidR="00C33AD5" w:rsidRPr="007F4B5D" w:rsidRDefault="007F4B5D" w:rsidP="007F4B5D">
    <w:pPr>
      <w:pStyle w:val="Nagwek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626A21D" wp14:editId="3F01792C">
          <wp:simplePos x="0" y="0"/>
          <wp:positionH relativeFrom="column">
            <wp:posOffset>1772285</wp:posOffset>
          </wp:positionH>
          <wp:positionV relativeFrom="paragraph">
            <wp:posOffset>-807691</wp:posOffset>
          </wp:positionV>
          <wp:extent cx="2644864" cy="704850"/>
          <wp:effectExtent l="0" t="0" r="3175" b="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864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353B8"/>
    <w:multiLevelType w:val="hybridMultilevel"/>
    <w:tmpl w:val="1C88FD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1EB3DC4"/>
    <w:multiLevelType w:val="hybridMultilevel"/>
    <w:tmpl w:val="D2129E72"/>
    <w:lvl w:ilvl="0" w:tplc="1518B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A542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4" w15:restartNumberingAfterBreak="0">
    <w:nsid w:val="107D3C50"/>
    <w:multiLevelType w:val="hybridMultilevel"/>
    <w:tmpl w:val="34F2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59B"/>
    <w:multiLevelType w:val="hybridMultilevel"/>
    <w:tmpl w:val="C8AC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35F9"/>
    <w:multiLevelType w:val="hybridMultilevel"/>
    <w:tmpl w:val="80FEF40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 w15:restartNumberingAfterBreak="0">
    <w:nsid w:val="18900839"/>
    <w:multiLevelType w:val="hybridMultilevel"/>
    <w:tmpl w:val="4A64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049AE"/>
    <w:multiLevelType w:val="hybridMultilevel"/>
    <w:tmpl w:val="8882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B35"/>
    <w:multiLevelType w:val="hybridMultilevel"/>
    <w:tmpl w:val="AE46307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623579A"/>
    <w:multiLevelType w:val="hybridMultilevel"/>
    <w:tmpl w:val="319488D8"/>
    <w:lvl w:ilvl="0" w:tplc="2A0C5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D2228"/>
    <w:multiLevelType w:val="hybridMultilevel"/>
    <w:tmpl w:val="69647D38"/>
    <w:lvl w:ilvl="0" w:tplc="71B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6D61"/>
    <w:multiLevelType w:val="hybridMultilevel"/>
    <w:tmpl w:val="44C47DAE"/>
    <w:lvl w:ilvl="0" w:tplc="44780A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40D57"/>
    <w:multiLevelType w:val="hybridMultilevel"/>
    <w:tmpl w:val="D766166A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4" w15:restartNumberingAfterBreak="0">
    <w:nsid w:val="364702EE"/>
    <w:multiLevelType w:val="hybridMultilevel"/>
    <w:tmpl w:val="44D2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01674"/>
    <w:multiLevelType w:val="hybridMultilevel"/>
    <w:tmpl w:val="35D8F96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B9D3607"/>
    <w:multiLevelType w:val="hybridMultilevel"/>
    <w:tmpl w:val="C7B4DB7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D9421BC"/>
    <w:multiLevelType w:val="hybridMultilevel"/>
    <w:tmpl w:val="D840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E6EE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19" w15:restartNumberingAfterBreak="0">
    <w:nsid w:val="3F880380"/>
    <w:multiLevelType w:val="hybridMultilevel"/>
    <w:tmpl w:val="DD8C0032"/>
    <w:lvl w:ilvl="0" w:tplc="E16A1C7C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 w:tplc="42E6D22C">
      <w:start w:val="1"/>
      <w:numFmt w:val="none"/>
      <w:suff w:val="nothing"/>
      <w:lvlText w:val=""/>
      <w:lvlJc w:val="left"/>
      <w:pPr>
        <w:ind w:left="576" w:hanging="576"/>
      </w:pPr>
    </w:lvl>
    <w:lvl w:ilvl="2" w:tplc="83EEC014">
      <w:start w:val="1"/>
      <w:numFmt w:val="none"/>
      <w:suff w:val="nothing"/>
      <w:lvlText w:val=""/>
      <w:lvlJc w:val="left"/>
      <w:pPr>
        <w:ind w:left="720" w:hanging="720"/>
      </w:pPr>
    </w:lvl>
    <w:lvl w:ilvl="3" w:tplc="4928D96C">
      <w:start w:val="1"/>
      <w:numFmt w:val="none"/>
      <w:suff w:val="nothing"/>
      <w:lvlText w:val=""/>
      <w:lvlJc w:val="left"/>
      <w:pPr>
        <w:ind w:left="864" w:hanging="864"/>
      </w:pPr>
    </w:lvl>
    <w:lvl w:ilvl="4" w:tplc="8E909B56">
      <w:start w:val="1"/>
      <w:numFmt w:val="none"/>
      <w:suff w:val="nothing"/>
      <w:lvlText w:val=""/>
      <w:lvlJc w:val="left"/>
      <w:pPr>
        <w:ind w:left="1008" w:hanging="1008"/>
      </w:pPr>
    </w:lvl>
    <w:lvl w:ilvl="5" w:tplc="E1B6936E">
      <w:start w:val="1"/>
      <w:numFmt w:val="none"/>
      <w:suff w:val="nothing"/>
      <w:lvlText w:val=""/>
      <w:lvlJc w:val="left"/>
      <w:pPr>
        <w:ind w:left="1152" w:hanging="1152"/>
      </w:pPr>
    </w:lvl>
    <w:lvl w:ilvl="6" w:tplc="48B83B9A">
      <w:start w:val="1"/>
      <w:numFmt w:val="none"/>
      <w:suff w:val="nothing"/>
      <w:lvlText w:val=""/>
      <w:lvlJc w:val="left"/>
      <w:pPr>
        <w:ind w:left="1296" w:hanging="1296"/>
      </w:pPr>
    </w:lvl>
    <w:lvl w:ilvl="7" w:tplc="D4D0B286">
      <w:start w:val="1"/>
      <w:numFmt w:val="none"/>
      <w:suff w:val="nothing"/>
      <w:lvlText w:val=""/>
      <w:lvlJc w:val="left"/>
      <w:pPr>
        <w:ind w:left="1440" w:hanging="1440"/>
      </w:pPr>
    </w:lvl>
    <w:lvl w:ilvl="8" w:tplc="63BEFE52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3FA02565"/>
    <w:multiLevelType w:val="hybridMultilevel"/>
    <w:tmpl w:val="AD94AB46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1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7D14B5"/>
    <w:multiLevelType w:val="hybridMultilevel"/>
    <w:tmpl w:val="353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2441A"/>
    <w:multiLevelType w:val="hybridMultilevel"/>
    <w:tmpl w:val="99920A08"/>
    <w:lvl w:ilvl="0" w:tplc="E59AFD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2766D44">
      <w:numFmt w:val="decimal"/>
      <w:lvlText w:val=""/>
      <w:lvlJc w:val="left"/>
    </w:lvl>
    <w:lvl w:ilvl="2" w:tplc="6B3081C6">
      <w:numFmt w:val="decimal"/>
      <w:lvlText w:val=""/>
      <w:lvlJc w:val="left"/>
    </w:lvl>
    <w:lvl w:ilvl="3" w:tplc="ED08E826">
      <w:numFmt w:val="decimal"/>
      <w:lvlText w:val=""/>
      <w:lvlJc w:val="left"/>
    </w:lvl>
    <w:lvl w:ilvl="4" w:tplc="A54022E6">
      <w:numFmt w:val="decimal"/>
      <w:lvlText w:val=""/>
      <w:lvlJc w:val="left"/>
    </w:lvl>
    <w:lvl w:ilvl="5" w:tplc="26781B50">
      <w:numFmt w:val="decimal"/>
      <w:lvlText w:val=""/>
      <w:lvlJc w:val="left"/>
    </w:lvl>
    <w:lvl w:ilvl="6" w:tplc="187EF3B4">
      <w:numFmt w:val="decimal"/>
      <w:lvlText w:val=""/>
      <w:lvlJc w:val="left"/>
    </w:lvl>
    <w:lvl w:ilvl="7" w:tplc="D93C7A34">
      <w:numFmt w:val="decimal"/>
      <w:lvlText w:val=""/>
      <w:lvlJc w:val="left"/>
    </w:lvl>
    <w:lvl w:ilvl="8" w:tplc="B96276BC">
      <w:numFmt w:val="decimal"/>
      <w:lvlText w:val=""/>
      <w:lvlJc w:val="left"/>
    </w:lvl>
  </w:abstractNum>
  <w:abstractNum w:abstractNumId="24" w15:restartNumberingAfterBreak="0">
    <w:nsid w:val="4F332363"/>
    <w:multiLevelType w:val="hybridMultilevel"/>
    <w:tmpl w:val="90D2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F1DC4"/>
    <w:multiLevelType w:val="hybridMultilevel"/>
    <w:tmpl w:val="4C90927A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6" w15:restartNumberingAfterBreak="0">
    <w:nsid w:val="51ED3D4D"/>
    <w:multiLevelType w:val="hybridMultilevel"/>
    <w:tmpl w:val="AB06A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4B0B"/>
    <w:multiLevelType w:val="hybridMultilevel"/>
    <w:tmpl w:val="718A273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3CE14B8"/>
    <w:multiLevelType w:val="hybridMultilevel"/>
    <w:tmpl w:val="4700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93CDA"/>
    <w:multiLevelType w:val="hybridMultilevel"/>
    <w:tmpl w:val="57CA343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74996F44"/>
    <w:multiLevelType w:val="hybridMultilevel"/>
    <w:tmpl w:val="C33C76BC"/>
    <w:lvl w:ilvl="0" w:tplc="64E4E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1396A"/>
    <w:multiLevelType w:val="hybridMultilevel"/>
    <w:tmpl w:val="A6C46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73154"/>
    <w:multiLevelType w:val="hybridMultilevel"/>
    <w:tmpl w:val="384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9060A"/>
    <w:multiLevelType w:val="hybridMultilevel"/>
    <w:tmpl w:val="D01C54E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7A160011"/>
    <w:multiLevelType w:val="hybridMultilevel"/>
    <w:tmpl w:val="0B2CEE4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7DE34AE5"/>
    <w:multiLevelType w:val="hybridMultilevel"/>
    <w:tmpl w:val="3F9A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94F14"/>
    <w:multiLevelType w:val="hybridMultilevel"/>
    <w:tmpl w:val="02B2B4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216BC"/>
    <w:multiLevelType w:val="hybridMultilevel"/>
    <w:tmpl w:val="A6F6C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472970">
    <w:abstractNumId w:val="19"/>
  </w:num>
  <w:num w:numId="2" w16cid:durableId="834222338">
    <w:abstractNumId w:val="28"/>
  </w:num>
  <w:num w:numId="3" w16cid:durableId="862868383">
    <w:abstractNumId w:val="0"/>
  </w:num>
  <w:num w:numId="4" w16cid:durableId="2115897098">
    <w:abstractNumId w:val="10"/>
  </w:num>
  <w:num w:numId="5" w16cid:durableId="1298684000">
    <w:abstractNumId w:val="32"/>
  </w:num>
  <w:num w:numId="6" w16cid:durableId="426341881">
    <w:abstractNumId w:val="11"/>
  </w:num>
  <w:num w:numId="7" w16cid:durableId="19950660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538566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3772202">
    <w:abstractNumId w:val="27"/>
  </w:num>
  <w:num w:numId="10" w16cid:durableId="1588030620">
    <w:abstractNumId w:val="1"/>
  </w:num>
  <w:num w:numId="11" w16cid:durableId="799154599">
    <w:abstractNumId w:val="26"/>
  </w:num>
  <w:num w:numId="12" w16cid:durableId="59524098">
    <w:abstractNumId w:val="5"/>
  </w:num>
  <w:num w:numId="13" w16cid:durableId="127284218">
    <w:abstractNumId w:val="29"/>
  </w:num>
  <w:num w:numId="14" w16cid:durableId="1448698803">
    <w:abstractNumId w:val="21"/>
  </w:num>
  <w:num w:numId="15" w16cid:durableId="1628703519">
    <w:abstractNumId w:val="24"/>
  </w:num>
  <w:num w:numId="16" w16cid:durableId="656955146">
    <w:abstractNumId w:val="36"/>
  </w:num>
  <w:num w:numId="17" w16cid:durableId="1116757460">
    <w:abstractNumId w:val="7"/>
  </w:num>
  <w:num w:numId="18" w16cid:durableId="19324267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569136">
    <w:abstractNumId w:val="12"/>
  </w:num>
  <w:num w:numId="20" w16cid:durableId="1781948470">
    <w:abstractNumId w:val="37"/>
  </w:num>
  <w:num w:numId="21" w16cid:durableId="604659000">
    <w:abstractNumId w:val="4"/>
  </w:num>
  <w:num w:numId="22" w16cid:durableId="1441756762">
    <w:abstractNumId w:val="33"/>
  </w:num>
  <w:num w:numId="23" w16cid:durableId="967973433">
    <w:abstractNumId w:val="17"/>
  </w:num>
  <w:num w:numId="24" w16cid:durableId="1333947158">
    <w:abstractNumId w:val="22"/>
  </w:num>
  <w:num w:numId="25" w16cid:durableId="1723674695">
    <w:abstractNumId w:val="8"/>
  </w:num>
  <w:num w:numId="26" w16cid:durableId="1840191154">
    <w:abstractNumId w:val="18"/>
  </w:num>
  <w:num w:numId="27" w16cid:durableId="231619909">
    <w:abstractNumId w:val="3"/>
  </w:num>
  <w:num w:numId="28" w16cid:durableId="1817142298">
    <w:abstractNumId w:val="23"/>
  </w:num>
  <w:num w:numId="29" w16cid:durableId="2018264054">
    <w:abstractNumId w:val="38"/>
  </w:num>
  <w:num w:numId="30" w16cid:durableId="1847361223">
    <w:abstractNumId w:val="14"/>
  </w:num>
  <w:num w:numId="31" w16cid:durableId="467670056">
    <w:abstractNumId w:val="16"/>
  </w:num>
  <w:num w:numId="32" w16cid:durableId="1035083948">
    <w:abstractNumId w:val="35"/>
  </w:num>
  <w:num w:numId="33" w16cid:durableId="1553228561">
    <w:abstractNumId w:val="30"/>
  </w:num>
  <w:num w:numId="34" w16cid:durableId="563373845">
    <w:abstractNumId w:val="20"/>
  </w:num>
  <w:num w:numId="35" w16cid:durableId="853884896">
    <w:abstractNumId w:val="9"/>
  </w:num>
  <w:num w:numId="36" w16cid:durableId="928077189">
    <w:abstractNumId w:val="15"/>
  </w:num>
  <w:num w:numId="37" w16cid:durableId="13776530">
    <w:abstractNumId w:val="34"/>
  </w:num>
  <w:num w:numId="38" w16cid:durableId="840898190">
    <w:abstractNumId w:val="25"/>
  </w:num>
  <w:num w:numId="39" w16cid:durableId="877815771">
    <w:abstractNumId w:val="6"/>
  </w:num>
  <w:num w:numId="40" w16cid:durableId="1366636007">
    <w:abstractNumId w:val="13"/>
  </w:num>
  <w:num w:numId="41" w16cid:durableId="17064448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sbC0NDGzMDY2NzFV0lEKTi0uzszPAykwrgUAzeNqliwAAAA="/>
  </w:docVars>
  <w:rsids>
    <w:rsidRoot w:val="009C61ED"/>
    <w:rsid w:val="00006297"/>
    <w:rsid w:val="00012E7B"/>
    <w:rsid w:val="00016ED0"/>
    <w:rsid w:val="000202B2"/>
    <w:rsid w:val="000220F2"/>
    <w:rsid w:val="00027375"/>
    <w:rsid w:val="00044A46"/>
    <w:rsid w:val="00050B55"/>
    <w:rsid w:val="00054D37"/>
    <w:rsid w:val="00075162"/>
    <w:rsid w:val="00075567"/>
    <w:rsid w:val="00084516"/>
    <w:rsid w:val="00084B09"/>
    <w:rsid w:val="00086CDF"/>
    <w:rsid w:val="00090B87"/>
    <w:rsid w:val="00097F4E"/>
    <w:rsid w:val="000A1ECC"/>
    <w:rsid w:val="000B0BFB"/>
    <w:rsid w:val="000B678B"/>
    <w:rsid w:val="000B7D63"/>
    <w:rsid w:val="000D4105"/>
    <w:rsid w:val="000E15B9"/>
    <w:rsid w:val="000F14D7"/>
    <w:rsid w:val="000F1B7A"/>
    <w:rsid w:val="000F488D"/>
    <w:rsid w:val="000F58E8"/>
    <w:rsid w:val="00111EAA"/>
    <w:rsid w:val="00113B5C"/>
    <w:rsid w:val="001238DC"/>
    <w:rsid w:val="001320FA"/>
    <w:rsid w:val="0013256A"/>
    <w:rsid w:val="00144732"/>
    <w:rsid w:val="00145A59"/>
    <w:rsid w:val="00150619"/>
    <w:rsid w:val="00174B6D"/>
    <w:rsid w:val="00175A26"/>
    <w:rsid w:val="00175DB3"/>
    <w:rsid w:val="00186BD5"/>
    <w:rsid w:val="001A0138"/>
    <w:rsid w:val="001A7882"/>
    <w:rsid w:val="001B3F17"/>
    <w:rsid w:val="001B3FAD"/>
    <w:rsid w:val="001B5FA9"/>
    <w:rsid w:val="001C5552"/>
    <w:rsid w:val="001D0236"/>
    <w:rsid w:val="001D089A"/>
    <w:rsid w:val="001D2383"/>
    <w:rsid w:val="001D7E28"/>
    <w:rsid w:val="001E182E"/>
    <w:rsid w:val="0020538E"/>
    <w:rsid w:val="00206101"/>
    <w:rsid w:val="002228FC"/>
    <w:rsid w:val="00224E84"/>
    <w:rsid w:val="00230C44"/>
    <w:rsid w:val="002444CA"/>
    <w:rsid w:val="00256128"/>
    <w:rsid w:val="0026342C"/>
    <w:rsid w:val="00265021"/>
    <w:rsid w:val="00284926"/>
    <w:rsid w:val="0029233E"/>
    <w:rsid w:val="002B0B63"/>
    <w:rsid w:val="002B481D"/>
    <w:rsid w:val="002E160F"/>
    <w:rsid w:val="002E651F"/>
    <w:rsid w:val="002E7630"/>
    <w:rsid w:val="002F20F7"/>
    <w:rsid w:val="002F677A"/>
    <w:rsid w:val="00301047"/>
    <w:rsid w:val="003046E2"/>
    <w:rsid w:val="00314C38"/>
    <w:rsid w:val="0032377E"/>
    <w:rsid w:val="00325FC7"/>
    <w:rsid w:val="0032602B"/>
    <w:rsid w:val="00335B56"/>
    <w:rsid w:val="003513AF"/>
    <w:rsid w:val="00361167"/>
    <w:rsid w:val="00365ADC"/>
    <w:rsid w:val="00366583"/>
    <w:rsid w:val="0038219D"/>
    <w:rsid w:val="00384FBA"/>
    <w:rsid w:val="003A43AF"/>
    <w:rsid w:val="003A5154"/>
    <w:rsid w:val="003B183F"/>
    <w:rsid w:val="003B3101"/>
    <w:rsid w:val="003C7F2B"/>
    <w:rsid w:val="003D1442"/>
    <w:rsid w:val="003D275C"/>
    <w:rsid w:val="003E11C5"/>
    <w:rsid w:val="003E250E"/>
    <w:rsid w:val="003F4C80"/>
    <w:rsid w:val="003F5637"/>
    <w:rsid w:val="003F5856"/>
    <w:rsid w:val="00400102"/>
    <w:rsid w:val="00400E7B"/>
    <w:rsid w:val="00404174"/>
    <w:rsid w:val="0041368B"/>
    <w:rsid w:val="00414086"/>
    <w:rsid w:val="004277B8"/>
    <w:rsid w:val="00434158"/>
    <w:rsid w:val="0044235B"/>
    <w:rsid w:val="004424DE"/>
    <w:rsid w:val="00445649"/>
    <w:rsid w:val="00447050"/>
    <w:rsid w:val="00454621"/>
    <w:rsid w:val="00456D62"/>
    <w:rsid w:val="004653F2"/>
    <w:rsid w:val="00471B43"/>
    <w:rsid w:val="00473AAD"/>
    <w:rsid w:val="004850C6"/>
    <w:rsid w:val="004A7368"/>
    <w:rsid w:val="004B48CD"/>
    <w:rsid w:val="004C290A"/>
    <w:rsid w:val="004C41C2"/>
    <w:rsid w:val="004C65FD"/>
    <w:rsid w:val="004D20C0"/>
    <w:rsid w:val="004E0447"/>
    <w:rsid w:val="004F7B00"/>
    <w:rsid w:val="005027A3"/>
    <w:rsid w:val="00513AEA"/>
    <w:rsid w:val="005178AC"/>
    <w:rsid w:val="00520D7C"/>
    <w:rsid w:val="005374A1"/>
    <w:rsid w:val="00551E3F"/>
    <w:rsid w:val="00555BA6"/>
    <w:rsid w:val="00556918"/>
    <w:rsid w:val="00576E5F"/>
    <w:rsid w:val="00582017"/>
    <w:rsid w:val="00582082"/>
    <w:rsid w:val="00590D8A"/>
    <w:rsid w:val="00591D19"/>
    <w:rsid w:val="005923CC"/>
    <w:rsid w:val="00593BE7"/>
    <w:rsid w:val="005A2E8A"/>
    <w:rsid w:val="005A3C7C"/>
    <w:rsid w:val="005A4078"/>
    <w:rsid w:val="005A4BC6"/>
    <w:rsid w:val="005B07BA"/>
    <w:rsid w:val="005B23BD"/>
    <w:rsid w:val="005B52DB"/>
    <w:rsid w:val="005C1A86"/>
    <w:rsid w:val="005C5E45"/>
    <w:rsid w:val="005D653D"/>
    <w:rsid w:val="005D7376"/>
    <w:rsid w:val="005E0082"/>
    <w:rsid w:val="005E0644"/>
    <w:rsid w:val="005E2B61"/>
    <w:rsid w:val="005F5213"/>
    <w:rsid w:val="00603ED0"/>
    <w:rsid w:val="006078B5"/>
    <w:rsid w:val="00610F10"/>
    <w:rsid w:val="006203C7"/>
    <w:rsid w:val="006210E3"/>
    <w:rsid w:val="00634300"/>
    <w:rsid w:val="00641B11"/>
    <w:rsid w:val="00644F1A"/>
    <w:rsid w:val="0064695D"/>
    <w:rsid w:val="00650755"/>
    <w:rsid w:val="00650E4C"/>
    <w:rsid w:val="00652123"/>
    <w:rsid w:val="0065405F"/>
    <w:rsid w:val="006556D8"/>
    <w:rsid w:val="00655FD8"/>
    <w:rsid w:val="00666A7D"/>
    <w:rsid w:val="006722A1"/>
    <w:rsid w:val="00675E9E"/>
    <w:rsid w:val="00676BB9"/>
    <w:rsid w:val="00683BF3"/>
    <w:rsid w:val="006846C5"/>
    <w:rsid w:val="00693303"/>
    <w:rsid w:val="006A026A"/>
    <w:rsid w:val="006A1280"/>
    <w:rsid w:val="006A26D5"/>
    <w:rsid w:val="006A4429"/>
    <w:rsid w:val="006B43DD"/>
    <w:rsid w:val="006C0110"/>
    <w:rsid w:val="006C4393"/>
    <w:rsid w:val="006D4DD7"/>
    <w:rsid w:val="006F56BE"/>
    <w:rsid w:val="006F7B5A"/>
    <w:rsid w:val="007029D2"/>
    <w:rsid w:val="00705347"/>
    <w:rsid w:val="00707DDB"/>
    <w:rsid w:val="00713DF6"/>
    <w:rsid w:val="0071544B"/>
    <w:rsid w:val="007157FC"/>
    <w:rsid w:val="00725E37"/>
    <w:rsid w:val="0072686A"/>
    <w:rsid w:val="00735F81"/>
    <w:rsid w:val="00747E82"/>
    <w:rsid w:val="00751A05"/>
    <w:rsid w:val="00764A13"/>
    <w:rsid w:val="007669A7"/>
    <w:rsid w:val="007677D3"/>
    <w:rsid w:val="007704F8"/>
    <w:rsid w:val="00774117"/>
    <w:rsid w:val="007801D9"/>
    <w:rsid w:val="00780F18"/>
    <w:rsid w:val="00786F0A"/>
    <w:rsid w:val="00787213"/>
    <w:rsid w:val="007922AC"/>
    <w:rsid w:val="007970DD"/>
    <w:rsid w:val="007A54AF"/>
    <w:rsid w:val="007B5640"/>
    <w:rsid w:val="007C6CB7"/>
    <w:rsid w:val="007D1BDA"/>
    <w:rsid w:val="007D2FCF"/>
    <w:rsid w:val="007D3572"/>
    <w:rsid w:val="007D5809"/>
    <w:rsid w:val="007F4B5D"/>
    <w:rsid w:val="007F7557"/>
    <w:rsid w:val="00803075"/>
    <w:rsid w:val="00821237"/>
    <w:rsid w:val="008267EB"/>
    <w:rsid w:val="008406E6"/>
    <w:rsid w:val="00845894"/>
    <w:rsid w:val="00852162"/>
    <w:rsid w:val="008536EC"/>
    <w:rsid w:val="008559A6"/>
    <w:rsid w:val="00856591"/>
    <w:rsid w:val="00862114"/>
    <w:rsid w:val="0086247F"/>
    <w:rsid w:val="00865428"/>
    <w:rsid w:val="008670D2"/>
    <w:rsid w:val="00867270"/>
    <w:rsid w:val="00870255"/>
    <w:rsid w:val="00887334"/>
    <w:rsid w:val="0089434E"/>
    <w:rsid w:val="008A1DD3"/>
    <w:rsid w:val="008A2FAD"/>
    <w:rsid w:val="008A3E4A"/>
    <w:rsid w:val="008B25C6"/>
    <w:rsid w:val="008B2641"/>
    <w:rsid w:val="008B3590"/>
    <w:rsid w:val="008C0B48"/>
    <w:rsid w:val="008C5583"/>
    <w:rsid w:val="008E0B09"/>
    <w:rsid w:val="008E4ABB"/>
    <w:rsid w:val="008E572E"/>
    <w:rsid w:val="008F7C8D"/>
    <w:rsid w:val="00903135"/>
    <w:rsid w:val="009056E6"/>
    <w:rsid w:val="00911FA5"/>
    <w:rsid w:val="00912847"/>
    <w:rsid w:val="00920883"/>
    <w:rsid w:val="00922CD0"/>
    <w:rsid w:val="0092384C"/>
    <w:rsid w:val="00936016"/>
    <w:rsid w:val="00940ACB"/>
    <w:rsid w:val="00943A67"/>
    <w:rsid w:val="009479F1"/>
    <w:rsid w:val="00950408"/>
    <w:rsid w:val="00954A77"/>
    <w:rsid w:val="0096293C"/>
    <w:rsid w:val="009632D4"/>
    <w:rsid w:val="00967E2A"/>
    <w:rsid w:val="00977C38"/>
    <w:rsid w:val="0098428C"/>
    <w:rsid w:val="00994A41"/>
    <w:rsid w:val="009A0A84"/>
    <w:rsid w:val="009B09FF"/>
    <w:rsid w:val="009C15AB"/>
    <w:rsid w:val="009C2631"/>
    <w:rsid w:val="009C4F90"/>
    <w:rsid w:val="009C61ED"/>
    <w:rsid w:val="009D7217"/>
    <w:rsid w:val="009F0335"/>
    <w:rsid w:val="009F5D9A"/>
    <w:rsid w:val="00A00780"/>
    <w:rsid w:val="00A02D5B"/>
    <w:rsid w:val="00A367DC"/>
    <w:rsid w:val="00A43DD4"/>
    <w:rsid w:val="00A453A6"/>
    <w:rsid w:val="00A53525"/>
    <w:rsid w:val="00A5796A"/>
    <w:rsid w:val="00A67D6E"/>
    <w:rsid w:val="00A90070"/>
    <w:rsid w:val="00A94359"/>
    <w:rsid w:val="00A950E6"/>
    <w:rsid w:val="00AA4E65"/>
    <w:rsid w:val="00AA6CD7"/>
    <w:rsid w:val="00AC101B"/>
    <w:rsid w:val="00AC3868"/>
    <w:rsid w:val="00AC60A4"/>
    <w:rsid w:val="00AC62FA"/>
    <w:rsid w:val="00AD3D8B"/>
    <w:rsid w:val="00AD64B0"/>
    <w:rsid w:val="00AE514E"/>
    <w:rsid w:val="00AF21EF"/>
    <w:rsid w:val="00B007AA"/>
    <w:rsid w:val="00B00C8A"/>
    <w:rsid w:val="00B02514"/>
    <w:rsid w:val="00B166A1"/>
    <w:rsid w:val="00B20B34"/>
    <w:rsid w:val="00B26EB6"/>
    <w:rsid w:val="00B347A6"/>
    <w:rsid w:val="00B51CD6"/>
    <w:rsid w:val="00B61125"/>
    <w:rsid w:val="00B81159"/>
    <w:rsid w:val="00B83876"/>
    <w:rsid w:val="00B96937"/>
    <w:rsid w:val="00B9721A"/>
    <w:rsid w:val="00BA2E6B"/>
    <w:rsid w:val="00BB2DC7"/>
    <w:rsid w:val="00BB5275"/>
    <w:rsid w:val="00BB5D8D"/>
    <w:rsid w:val="00BB6152"/>
    <w:rsid w:val="00BD4261"/>
    <w:rsid w:val="00BE2BE1"/>
    <w:rsid w:val="00BE5E45"/>
    <w:rsid w:val="00BE68E3"/>
    <w:rsid w:val="00BF11F9"/>
    <w:rsid w:val="00BF59CE"/>
    <w:rsid w:val="00BF6FE4"/>
    <w:rsid w:val="00C01A15"/>
    <w:rsid w:val="00C040C3"/>
    <w:rsid w:val="00C049D3"/>
    <w:rsid w:val="00C12BE3"/>
    <w:rsid w:val="00C2082F"/>
    <w:rsid w:val="00C26187"/>
    <w:rsid w:val="00C27435"/>
    <w:rsid w:val="00C27D21"/>
    <w:rsid w:val="00C32414"/>
    <w:rsid w:val="00C33AD5"/>
    <w:rsid w:val="00C3602E"/>
    <w:rsid w:val="00C46C93"/>
    <w:rsid w:val="00C5645B"/>
    <w:rsid w:val="00C61509"/>
    <w:rsid w:val="00C817DD"/>
    <w:rsid w:val="00CA04A0"/>
    <w:rsid w:val="00CA3E19"/>
    <w:rsid w:val="00CB4310"/>
    <w:rsid w:val="00CB65DA"/>
    <w:rsid w:val="00CC0FFA"/>
    <w:rsid w:val="00CC1EB4"/>
    <w:rsid w:val="00CC2ACF"/>
    <w:rsid w:val="00CC46A9"/>
    <w:rsid w:val="00CE2E30"/>
    <w:rsid w:val="00CE36B6"/>
    <w:rsid w:val="00CE3EFA"/>
    <w:rsid w:val="00CE528E"/>
    <w:rsid w:val="00CE5718"/>
    <w:rsid w:val="00CE7F31"/>
    <w:rsid w:val="00CF669C"/>
    <w:rsid w:val="00D01F12"/>
    <w:rsid w:val="00D0578F"/>
    <w:rsid w:val="00D063F7"/>
    <w:rsid w:val="00D0685E"/>
    <w:rsid w:val="00D12F9A"/>
    <w:rsid w:val="00D17C8C"/>
    <w:rsid w:val="00D20691"/>
    <w:rsid w:val="00D32FFC"/>
    <w:rsid w:val="00D568F6"/>
    <w:rsid w:val="00D70266"/>
    <w:rsid w:val="00D7332B"/>
    <w:rsid w:val="00D80512"/>
    <w:rsid w:val="00D903EB"/>
    <w:rsid w:val="00D90729"/>
    <w:rsid w:val="00D917AA"/>
    <w:rsid w:val="00DA0EA1"/>
    <w:rsid w:val="00DA2FFF"/>
    <w:rsid w:val="00DA5BC1"/>
    <w:rsid w:val="00DA6AD9"/>
    <w:rsid w:val="00DC100D"/>
    <w:rsid w:val="00DC12D2"/>
    <w:rsid w:val="00DD0723"/>
    <w:rsid w:val="00DD1494"/>
    <w:rsid w:val="00DD7714"/>
    <w:rsid w:val="00DE208B"/>
    <w:rsid w:val="00DE6AED"/>
    <w:rsid w:val="00DF0F25"/>
    <w:rsid w:val="00DF33DD"/>
    <w:rsid w:val="00DF5178"/>
    <w:rsid w:val="00E00315"/>
    <w:rsid w:val="00E20D17"/>
    <w:rsid w:val="00E21C39"/>
    <w:rsid w:val="00E2344F"/>
    <w:rsid w:val="00E32708"/>
    <w:rsid w:val="00E42662"/>
    <w:rsid w:val="00E43B31"/>
    <w:rsid w:val="00E465AC"/>
    <w:rsid w:val="00E47ABD"/>
    <w:rsid w:val="00E51E35"/>
    <w:rsid w:val="00E57608"/>
    <w:rsid w:val="00E66F51"/>
    <w:rsid w:val="00E73BCB"/>
    <w:rsid w:val="00E82C15"/>
    <w:rsid w:val="00E9739B"/>
    <w:rsid w:val="00E976F2"/>
    <w:rsid w:val="00EB774E"/>
    <w:rsid w:val="00EC0582"/>
    <w:rsid w:val="00EC19F3"/>
    <w:rsid w:val="00ED622D"/>
    <w:rsid w:val="00EE05E3"/>
    <w:rsid w:val="00EE0B05"/>
    <w:rsid w:val="00EF2A04"/>
    <w:rsid w:val="00EF46F3"/>
    <w:rsid w:val="00EF68B5"/>
    <w:rsid w:val="00EF7BBC"/>
    <w:rsid w:val="00F01F7E"/>
    <w:rsid w:val="00F022AE"/>
    <w:rsid w:val="00F04AD9"/>
    <w:rsid w:val="00F05A41"/>
    <w:rsid w:val="00F2082A"/>
    <w:rsid w:val="00F2312A"/>
    <w:rsid w:val="00F30BAB"/>
    <w:rsid w:val="00F330F9"/>
    <w:rsid w:val="00F37F96"/>
    <w:rsid w:val="00F42335"/>
    <w:rsid w:val="00F44102"/>
    <w:rsid w:val="00F530F7"/>
    <w:rsid w:val="00F821A7"/>
    <w:rsid w:val="00F83EA9"/>
    <w:rsid w:val="00FA068C"/>
    <w:rsid w:val="00FA1704"/>
    <w:rsid w:val="00FA66FE"/>
    <w:rsid w:val="00FC2DA1"/>
    <w:rsid w:val="00FD1C37"/>
    <w:rsid w:val="00FD369C"/>
    <w:rsid w:val="00FE064F"/>
    <w:rsid w:val="00FE4B21"/>
    <w:rsid w:val="00FE7473"/>
    <w:rsid w:val="00FF3A50"/>
    <w:rsid w:val="0224533A"/>
    <w:rsid w:val="086A2E43"/>
    <w:rsid w:val="0A794BC7"/>
    <w:rsid w:val="168CB9B8"/>
    <w:rsid w:val="310840BF"/>
    <w:rsid w:val="40B4308A"/>
    <w:rsid w:val="46B7BA66"/>
    <w:rsid w:val="46B98B9B"/>
    <w:rsid w:val="4EAB879B"/>
    <w:rsid w:val="5196ED30"/>
    <w:rsid w:val="53106CE7"/>
    <w:rsid w:val="616AA6F1"/>
    <w:rsid w:val="669DC0B3"/>
    <w:rsid w:val="76ACA19F"/>
    <w:rsid w:val="7C099C10"/>
    <w:rsid w:val="7C0C766B"/>
    <w:rsid w:val="7E7AAD54"/>
    <w:rsid w:val="7EAEE021"/>
    <w:rsid w:val="7EB6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ADFB6"/>
  <w15:docId w15:val="{9BCFB006-18B5-4A2C-AA17-657CC55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C7"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2743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61125"/>
  </w:style>
  <w:style w:type="paragraph" w:customStyle="1" w:styleId="Default">
    <w:name w:val="Default"/>
    <w:rsid w:val="00FA068C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ECC"/>
    <w:rPr>
      <w:b/>
      <w:bCs/>
      <w:sz w:val="20"/>
      <w:szCs w:val="20"/>
    </w:rPr>
  </w:style>
  <w:style w:type="paragraph" w:customStyle="1" w:styleId="TableText">
    <w:name w:val="Table Text"/>
    <w:rsid w:val="00CA3E1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BC120909E0BC40B51BE591E0BCE43F" ma:contentTypeVersion="10" ma:contentTypeDescription="Utwórz nowy dokument." ma:contentTypeScope="" ma:versionID="dd5f7812ee6af0ad246ed12c2112e60b">
  <xsd:schema xmlns:xsd="http://www.w3.org/2001/XMLSchema" xmlns:xs="http://www.w3.org/2001/XMLSchema" xmlns:p="http://schemas.microsoft.com/office/2006/metadata/properties" xmlns:ns2="239de710-7e80-4ca8-89ce-c7b1d8d2930f" xmlns:ns3="d9b15a0b-65a8-475d-a470-cc79844cef38" targetNamespace="http://schemas.microsoft.com/office/2006/metadata/properties" ma:root="true" ma:fieldsID="0db9bda96afbf4a641c02d35ca65efe5" ns2:_="" ns3:_="">
    <xsd:import namespace="239de710-7e80-4ca8-89ce-c7b1d8d2930f"/>
    <xsd:import namespace="d9b15a0b-65a8-475d-a470-cc79844ce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de710-7e80-4ca8-89ce-c7b1d8d29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15a0b-65a8-475d-a470-cc79844ce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9155A-8EF6-4D4B-825A-A542D2470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de710-7e80-4ca8-89ce-c7b1d8d2930f"/>
    <ds:schemaRef ds:uri="d9b15a0b-65a8-475d-a470-cc79844ce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18E7D-5C13-4DA2-9384-193CCBE41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7E183-3A01-4F88-B122-15ED18043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ACE121-7E93-4CC3-AE57-B3998CF88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Kordaczuk</dc:creator>
  <cp:lastModifiedBy>Przemysław Pietrasiuk</cp:lastModifiedBy>
  <cp:revision>54</cp:revision>
  <cp:lastPrinted>2016-01-11T10:05:00Z</cp:lastPrinted>
  <dcterms:created xsi:type="dcterms:W3CDTF">2022-12-29T07:28:00Z</dcterms:created>
  <dcterms:modified xsi:type="dcterms:W3CDTF">2023-03-17T12:18:00Z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0x01010026BC120909E0BC40B51BE591E0BCE43F</vt:lpwstr>
  </property>
</Properties>
</file>